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F1" w:rsidRPr="007C508C" w:rsidRDefault="00D70DF1" w:rsidP="00D70DF1">
      <w:pPr>
        <w:suppressAutoHyphens/>
        <w:spacing w:before="100" w:after="100" w:line="240" w:lineRule="auto"/>
        <w:ind w:firstLine="142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Договор </w:t>
      </w:r>
      <w:r w:rsidR="008A3A0A" w:rsidRPr="007C508C">
        <w:rPr>
          <w:rFonts w:ascii="Times New Roman" w:hAnsi="Times New Roman" w:cs="Times New Roman"/>
          <w:b/>
          <w:caps/>
          <w:spacing w:val="-15"/>
          <w:sz w:val="26"/>
          <w:szCs w:val="26"/>
        </w:rPr>
        <w:t>№</w:t>
      </w:r>
      <w:r w:rsidR="00F8681A" w:rsidRPr="007C508C">
        <w:rPr>
          <w:rFonts w:ascii="Times New Roman" w:hAnsi="Times New Roman" w:cs="Times New Roman"/>
          <w:b/>
          <w:caps/>
          <w:spacing w:val="-15"/>
          <w:sz w:val="26"/>
          <w:szCs w:val="26"/>
        </w:rPr>
        <w:t>_</w:t>
      </w:r>
      <w:r w:rsidR="008A3A0A" w:rsidRPr="007C508C">
        <w:rPr>
          <w:rFonts w:ascii="Times New Roman" w:hAnsi="Times New Roman" w:cs="Times New Roman"/>
          <w:b/>
          <w:caps/>
          <w:spacing w:val="-15"/>
          <w:sz w:val="26"/>
          <w:szCs w:val="26"/>
        </w:rPr>
        <w:t>________/</w:t>
      </w:r>
      <w:r w:rsidR="00F8681A" w:rsidRPr="007C508C">
        <w:rPr>
          <w:rFonts w:ascii="Times New Roman" w:hAnsi="Times New Roman" w:cs="Times New Roman"/>
          <w:b/>
          <w:caps/>
          <w:spacing w:val="-15"/>
          <w:sz w:val="26"/>
          <w:szCs w:val="26"/>
        </w:rPr>
        <w:t>___________</w:t>
      </w:r>
    </w:p>
    <w:p w:rsidR="008026C0" w:rsidRPr="007C508C" w:rsidRDefault="008026C0" w:rsidP="008026C0">
      <w:pPr>
        <w:suppressAutoHyphens/>
        <w:spacing w:before="100" w:after="100" w:line="288" w:lineRule="auto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г. Воронеж                                                                          </w:t>
      </w:r>
      <w:r w:rsid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«__» __________  20</w:t>
      </w:r>
      <w:r w:rsidR="002B51D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21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г.</w:t>
      </w:r>
    </w:p>
    <w:p w:rsidR="008026C0" w:rsidRPr="007C508C" w:rsidRDefault="008026C0" w:rsidP="0002002C">
      <w:pPr>
        <w:suppressAutoHyphens/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A"/>
          <w:sz w:val="26"/>
          <w:szCs w:val="26"/>
          <w:lang w:eastAsia="ar-SA"/>
        </w:rPr>
        <w:t xml:space="preserve">Акционерное общество «Научно-исследовательский институт электронной техники» (АО «НИИЭТ»),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именуемое в дальнейшем «Заказчик», в лице</w:t>
      </w:r>
      <w:r w:rsidR="002B51D7" w:rsidRPr="007C508C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</w:t>
      </w:r>
      <w:r w:rsidR="00D5564B" w:rsidRPr="007C508C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генерального директора Павла Павловича </w:t>
      </w:r>
      <w:proofErr w:type="spellStart"/>
      <w:r w:rsidR="00D5564B" w:rsidRPr="007C508C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Куцько</w:t>
      </w:r>
      <w:proofErr w:type="spellEnd"/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действующего на основании </w:t>
      </w:r>
      <w:r w:rsidR="00D5564B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Устава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с одной стороны, и _____________________, именуемое в дальнейшем «Поставщик», в лице ____________________, действующего на основании ________ с другой стороны, на основании протокола № ________________ </w:t>
      </w:r>
      <w:proofErr w:type="gramStart"/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от</w:t>
      </w:r>
      <w:proofErr w:type="gramEnd"/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__________, заключили настоящий договор о нижеследующем (далее – договор):</w:t>
      </w:r>
    </w:p>
    <w:p w:rsidR="008026C0" w:rsidRPr="007C508C" w:rsidRDefault="008026C0" w:rsidP="008026C0">
      <w:pPr>
        <w:suppressAutoHyphens/>
        <w:spacing w:after="0"/>
        <w:ind w:left="20" w:firstLine="688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</w:p>
    <w:p w:rsidR="002627F7" w:rsidRPr="007C508C" w:rsidRDefault="008026C0" w:rsidP="001C3916">
      <w:pPr>
        <w:pStyle w:val="a7"/>
        <w:numPr>
          <w:ilvl w:val="0"/>
          <w:numId w:val="2"/>
        </w:num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ПРЕДМЕТ ДОГОВОРА</w:t>
      </w:r>
    </w:p>
    <w:p w:rsidR="00F275C3" w:rsidRPr="007C508C" w:rsidRDefault="008026C0" w:rsidP="00AD6E8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1.1. Поставщик обязуется</w:t>
      </w:r>
      <w:r w:rsidR="005E3BBD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F275C3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поставить Заказчику </w:t>
      </w:r>
      <w:r w:rsidR="00BD22D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источники питания </w:t>
      </w:r>
      <w:r w:rsidR="00BD22D7" w:rsidRPr="007C508C">
        <w:rPr>
          <w:rFonts w:ascii="Times New Roman" w:hAnsi="Times New Roman" w:cs="Times New Roman"/>
          <w:spacing w:val="-6"/>
          <w:sz w:val="26"/>
          <w:szCs w:val="26"/>
          <w:lang w:val="en-US"/>
        </w:rPr>
        <w:t>Lambda</w:t>
      </w:r>
      <w:r w:rsidR="00BD22D7" w:rsidRPr="007C508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D22D7" w:rsidRPr="007C508C">
        <w:rPr>
          <w:rFonts w:ascii="Times New Roman" w:hAnsi="Times New Roman" w:cs="Times New Roman"/>
          <w:spacing w:val="-6"/>
          <w:sz w:val="26"/>
          <w:szCs w:val="26"/>
          <w:lang w:val="en-US"/>
        </w:rPr>
        <w:t>GENH</w:t>
      </w:r>
      <w:r w:rsidR="00BD22D7" w:rsidRPr="007C508C">
        <w:rPr>
          <w:rFonts w:ascii="Times New Roman" w:hAnsi="Times New Roman" w:cs="Times New Roman"/>
          <w:spacing w:val="-6"/>
          <w:sz w:val="26"/>
          <w:szCs w:val="26"/>
        </w:rPr>
        <w:t>-60-12.5</w:t>
      </w:r>
      <w:r w:rsidR="002B51D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BF37D9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(далее - Товар).  </w:t>
      </w:r>
      <w:r w:rsidR="00DC1B8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Наименование, количество, технические характеристики,</w:t>
      </w:r>
      <w:r w:rsidR="005F4699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DC1B8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комплектность </w:t>
      </w:r>
      <w:r w:rsidR="007D217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Товара</w:t>
      </w:r>
      <w:r w:rsidR="00AA5D8E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DC1B8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указаны в </w:t>
      </w:r>
      <w:r w:rsidR="00976F63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Техническом задании</w:t>
      </w:r>
      <w:r w:rsidR="005F4699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DC1B8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(приложение №1 к Договору)</w:t>
      </w:r>
      <w:r w:rsidR="00C11724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</w:t>
      </w:r>
      <w:r w:rsidR="009155E5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являющ</w:t>
      </w:r>
      <w:r w:rsidR="003D53A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е</w:t>
      </w:r>
      <w:r w:rsidR="009155E5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м</w:t>
      </w:r>
      <w:r w:rsidR="003840EE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ся неотъемлемой частью договора.</w:t>
      </w:r>
    </w:p>
    <w:p w:rsidR="00256068" w:rsidRPr="007C508C" w:rsidRDefault="00976F63" w:rsidP="00976F6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1.2. Поставка </w:t>
      </w:r>
      <w:r w:rsidR="007D217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Товара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осуществляется </w:t>
      </w:r>
      <w:r w:rsidR="009202F4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за счет Поставщика </w:t>
      </w:r>
      <w:r w:rsidR="00A820AF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до склада</w:t>
      </w:r>
      <w:r w:rsidR="00F652CE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Заказчик</w:t>
      </w:r>
      <w:r w:rsidR="00A820AF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</w:t>
      </w:r>
      <w:r w:rsidR="00F652CE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по адресу: РФ, </w:t>
      </w:r>
      <w:r w:rsidR="00AA5D8E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394033</w:t>
      </w:r>
      <w:r w:rsidR="00C32069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</w:t>
      </w:r>
      <w:r w:rsidR="00FB6724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г. </w:t>
      </w:r>
      <w:r w:rsidR="00AA5D8E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Воронеж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</w:t>
      </w:r>
      <w:r w:rsidR="00AA5D8E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ул. Старых Большевиков</w:t>
      </w:r>
      <w:r w:rsidR="00C32069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 д.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AA5D8E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. </w:t>
      </w:r>
    </w:p>
    <w:p w:rsidR="00976F63" w:rsidRPr="007C508C" w:rsidRDefault="00976F63" w:rsidP="00976F6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1.3. </w:t>
      </w:r>
      <w:proofErr w:type="gramStart"/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Поставщик гарантирует, что поставляем</w:t>
      </w:r>
      <w:r w:rsidR="007D217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ый</w:t>
      </w:r>
      <w:r w:rsidR="001C3869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7D217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Товар</w:t>
      </w:r>
      <w:r w:rsidR="001C3869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свобод</w:t>
      </w:r>
      <w:r w:rsidR="007D217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ен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от любых прав третьих лиц, не заложен, под запретом или арестом не состоит, что </w:t>
      </w:r>
      <w:r w:rsidR="007D217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Товар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выпущен в свободное обращение на территории Российской Федерации и им обеспечено соблюдение всех необходимых таможенных процедур и уплата всех необходимых таможенных платежей при таможенной очистке </w:t>
      </w:r>
      <w:r w:rsidR="007D217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Товара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(при покупке </w:t>
      </w:r>
      <w:r w:rsidR="007D217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Товара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иностранного производства).</w:t>
      </w:r>
      <w:proofErr w:type="gramEnd"/>
    </w:p>
    <w:p w:rsidR="00F275C3" w:rsidRPr="007C508C" w:rsidRDefault="00976F63" w:rsidP="00976F6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1.4. </w:t>
      </w:r>
      <w:proofErr w:type="gramStart"/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Наименование, количество, цена </w:t>
      </w:r>
      <w:r w:rsidR="007D217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Товара</w:t>
      </w:r>
      <w:r w:rsidR="001C3869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указаны в Спецификации (приложение №2 к Договору).</w:t>
      </w:r>
      <w:proofErr w:type="gramEnd"/>
    </w:p>
    <w:p w:rsidR="002627F7" w:rsidRPr="007C508C" w:rsidRDefault="002627F7" w:rsidP="00976F6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2627F7" w:rsidRPr="007C508C" w:rsidRDefault="008026C0" w:rsidP="001C3916">
      <w:pPr>
        <w:pStyle w:val="a7"/>
        <w:numPr>
          <w:ilvl w:val="0"/>
          <w:numId w:val="2"/>
        </w:numPr>
        <w:tabs>
          <w:tab w:val="left" w:pos="3825"/>
        </w:tabs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>ЦЕНА ДОГОВОРА</w:t>
      </w:r>
      <w:r w:rsidRPr="007C508C">
        <w:rPr>
          <w:sz w:val="26"/>
          <w:szCs w:val="26"/>
        </w:rPr>
        <w:t xml:space="preserve"> </w:t>
      </w:r>
      <w:r w:rsidRPr="007C508C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>И ПОРЯДОК РАСЧЕТОВ</w:t>
      </w:r>
    </w:p>
    <w:p w:rsidR="008026C0" w:rsidRPr="007C508C" w:rsidRDefault="008026C0" w:rsidP="008026C0">
      <w:pPr>
        <w:pStyle w:val="a8"/>
        <w:tabs>
          <w:tab w:val="left" w:pos="993"/>
          <w:tab w:val="left" w:pos="3544"/>
        </w:tabs>
        <w:spacing w:before="0"/>
        <w:ind w:firstLine="284"/>
        <w:rPr>
          <w:rFonts w:ascii="Times New Roman" w:hAnsi="Times New Roman"/>
          <w:sz w:val="26"/>
          <w:szCs w:val="26"/>
        </w:rPr>
      </w:pPr>
      <w:r w:rsidRPr="007C508C">
        <w:rPr>
          <w:rFonts w:ascii="Times New Roman" w:hAnsi="Times New Roman"/>
          <w:color w:val="00000A"/>
          <w:sz w:val="26"/>
          <w:szCs w:val="26"/>
          <w:lang w:eastAsia="zh-CN"/>
        </w:rPr>
        <w:t>2.1. Цена договора составляет</w:t>
      </w:r>
      <w:r w:rsidRPr="007C508C">
        <w:rPr>
          <w:rFonts w:ascii="Times New Roman" w:hAnsi="Times New Roman"/>
          <w:sz w:val="26"/>
          <w:szCs w:val="26"/>
        </w:rPr>
        <w:t xml:space="preserve"> </w:t>
      </w:r>
      <w:r w:rsidR="00987723">
        <w:rPr>
          <w:rFonts w:ascii="Times New Roman" w:hAnsi="Times New Roman"/>
          <w:sz w:val="26"/>
          <w:szCs w:val="26"/>
        </w:rPr>
        <w:t xml:space="preserve">     </w:t>
      </w:r>
      <w:r w:rsidR="00AE5324">
        <w:rPr>
          <w:rFonts w:ascii="Times New Roman" w:hAnsi="Times New Roman"/>
          <w:sz w:val="26"/>
          <w:szCs w:val="26"/>
        </w:rPr>
        <w:t xml:space="preserve">         </w:t>
      </w:r>
      <w:bookmarkStart w:id="0" w:name="_GoBack"/>
      <w:bookmarkEnd w:id="0"/>
      <w:r w:rsidR="00987723">
        <w:rPr>
          <w:rFonts w:ascii="Times New Roman" w:hAnsi="Times New Roman"/>
          <w:sz w:val="26"/>
          <w:szCs w:val="26"/>
        </w:rPr>
        <w:t xml:space="preserve">  </w:t>
      </w:r>
      <w:r w:rsidR="00C73261">
        <w:rPr>
          <w:rFonts w:ascii="Times New Roman" w:hAnsi="Times New Roman"/>
          <w:sz w:val="26"/>
          <w:szCs w:val="26"/>
        </w:rPr>
        <w:t xml:space="preserve"> </w:t>
      </w:r>
      <w:r w:rsidR="007C508C" w:rsidRPr="007C508C">
        <w:rPr>
          <w:rFonts w:ascii="Times New Roman" w:hAnsi="Times New Roman"/>
          <w:sz w:val="26"/>
          <w:szCs w:val="26"/>
        </w:rPr>
        <w:t>долларов США</w:t>
      </w:r>
      <w:r w:rsidR="00822615" w:rsidRPr="007C508C">
        <w:rPr>
          <w:rFonts w:ascii="Times New Roman" w:hAnsi="Times New Roman"/>
          <w:sz w:val="26"/>
          <w:szCs w:val="26"/>
        </w:rPr>
        <w:t xml:space="preserve">, в </w:t>
      </w:r>
      <w:proofErr w:type="spellStart"/>
      <w:r w:rsidR="00822615" w:rsidRPr="007C508C">
        <w:rPr>
          <w:rFonts w:ascii="Times New Roman" w:hAnsi="Times New Roman"/>
          <w:sz w:val="26"/>
          <w:szCs w:val="26"/>
        </w:rPr>
        <w:t>т.ч</w:t>
      </w:r>
      <w:proofErr w:type="spellEnd"/>
      <w:r w:rsidR="00822615" w:rsidRPr="007C508C">
        <w:rPr>
          <w:rFonts w:ascii="Times New Roman" w:hAnsi="Times New Roman"/>
          <w:sz w:val="26"/>
          <w:szCs w:val="26"/>
        </w:rPr>
        <w:t>. НДС</w:t>
      </w:r>
      <w:r w:rsidR="002B51D7" w:rsidRPr="007C508C">
        <w:rPr>
          <w:rFonts w:ascii="Times New Roman" w:hAnsi="Times New Roman"/>
          <w:sz w:val="26"/>
          <w:szCs w:val="26"/>
        </w:rPr>
        <w:t xml:space="preserve"> 20%.</w:t>
      </w:r>
    </w:p>
    <w:p w:rsidR="008026C0" w:rsidRPr="007C508C" w:rsidRDefault="008026C0" w:rsidP="008026C0">
      <w:pPr>
        <w:spacing w:after="0" w:line="240" w:lineRule="auto"/>
        <w:ind w:firstLine="284"/>
        <w:jc w:val="both"/>
        <w:rPr>
          <w:rStyle w:val="1"/>
          <w:color w:val="000000"/>
          <w:sz w:val="26"/>
          <w:szCs w:val="26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2.2.</w:t>
      </w:r>
      <w:r w:rsidRPr="007C508C">
        <w:rPr>
          <w:rFonts w:eastAsia="Times New Roman"/>
          <w:color w:val="000000"/>
          <w:sz w:val="26"/>
          <w:szCs w:val="26"/>
          <w:lang w:eastAsia="zh-CN"/>
        </w:rPr>
        <w:t xml:space="preserve"> </w:t>
      </w:r>
      <w:r w:rsidRPr="007C508C">
        <w:rPr>
          <w:rStyle w:val="1"/>
          <w:color w:val="000000"/>
          <w:sz w:val="26"/>
          <w:szCs w:val="26"/>
        </w:rPr>
        <w:t xml:space="preserve">Цена Договора включает в себя стоимость </w:t>
      </w:r>
      <w:r w:rsidR="007D2177" w:rsidRPr="007C508C">
        <w:rPr>
          <w:rStyle w:val="1"/>
          <w:color w:val="000000"/>
          <w:sz w:val="26"/>
          <w:szCs w:val="26"/>
        </w:rPr>
        <w:t>Товара</w:t>
      </w:r>
      <w:r w:rsidRPr="007C508C">
        <w:rPr>
          <w:rStyle w:val="1"/>
          <w:color w:val="000000"/>
          <w:sz w:val="26"/>
          <w:szCs w:val="26"/>
        </w:rPr>
        <w:t xml:space="preserve">, упаковки, маркировки, хранения на складе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Поставщика</w:t>
      </w:r>
      <w:r w:rsidRPr="007C508C">
        <w:rPr>
          <w:rStyle w:val="1"/>
          <w:color w:val="000000"/>
          <w:sz w:val="26"/>
          <w:szCs w:val="26"/>
        </w:rPr>
        <w:t xml:space="preserve">, доставки </w:t>
      </w:r>
      <w:r w:rsidR="007D2177" w:rsidRPr="007C508C">
        <w:rPr>
          <w:rStyle w:val="1"/>
          <w:color w:val="000000"/>
          <w:sz w:val="26"/>
          <w:szCs w:val="26"/>
        </w:rPr>
        <w:t>Товара</w:t>
      </w:r>
      <w:r w:rsidRPr="007C508C">
        <w:rPr>
          <w:rStyle w:val="1"/>
          <w:color w:val="000000"/>
          <w:sz w:val="26"/>
          <w:szCs w:val="26"/>
        </w:rPr>
        <w:t xml:space="preserve">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Заказчику</w:t>
      </w:r>
      <w:r w:rsidRPr="007C508C">
        <w:rPr>
          <w:rStyle w:val="1"/>
          <w:color w:val="000000"/>
          <w:sz w:val="26"/>
          <w:szCs w:val="26"/>
        </w:rPr>
        <w:t>, погрузку, разгрузку,</w:t>
      </w:r>
      <w:r w:rsidR="008A3A0A" w:rsidRPr="007C508C">
        <w:rPr>
          <w:rStyle w:val="1"/>
          <w:color w:val="000000"/>
          <w:sz w:val="26"/>
          <w:szCs w:val="26"/>
        </w:rPr>
        <w:t xml:space="preserve"> </w:t>
      </w:r>
      <w:r w:rsidRPr="007C508C">
        <w:rPr>
          <w:rStyle w:val="1"/>
          <w:color w:val="000000"/>
          <w:sz w:val="26"/>
          <w:szCs w:val="26"/>
        </w:rPr>
        <w:t xml:space="preserve">таможенное оформление, все налоги, пошлины, сборы и другие обязательные платежи, которые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Поставщик</w:t>
      </w:r>
      <w:r w:rsidRPr="007C508C">
        <w:rPr>
          <w:rStyle w:val="1"/>
          <w:color w:val="000000"/>
          <w:sz w:val="26"/>
          <w:szCs w:val="26"/>
        </w:rPr>
        <w:t xml:space="preserve"> должен выплатить в связи с выполнением обязательств по договору в соответствии с законодательством Российской Федерации. </w:t>
      </w:r>
    </w:p>
    <w:p w:rsidR="009B0625" w:rsidRPr="007C508C" w:rsidRDefault="009B0625" w:rsidP="003418E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sz w:val="26"/>
          <w:szCs w:val="26"/>
          <w:lang w:eastAsia="zh-CN"/>
        </w:rPr>
        <w:t>2.</w:t>
      </w:r>
      <w:r w:rsidR="002B51D7" w:rsidRPr="007C508C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7C50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Расчет по Договору производится Заказчиком </w:t>
      </w:r>
      <w:r w:rsidR="00BD28AE" w:rsidRPr="00163CC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течение </w:t>
      </w:r>
      <w:r w:rsidR="0046520D" w:rsidRPr="00163CC6">
        <w:rPr>
          <w:rFonts w:ascii="Times New Roman" w:eastAsia="Times New Roman" w:hAnsi="Times New Roman" w:cs="Times New Roman"/>
          <w:sz w:val="26"/>
          <w:szCs w:val="26"/>
          <w:lang w:eastAsia="zh-CN"/>
        </w:rPr>
        <w:t>10 рабочих дней</w:t>
      </w:r>
      <w:r w:rsidR="003418E8" w:rsidRPr="00163CC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="003418E8" w:rsidRPr="00163CC6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proofErr w:type="gramEnd"/>
      <w:r w:rsidR="003418E8" w:rsidRPr="00163CC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момента подписания обеими сторонами </w:t>
      </w:r>
      <w:r w:rsidR="00BD28AE" w:rsidRPr="00163CC6">
        <w:rPr>
          <w:rFonts w:ascii="Times New Roman" w:eastAsia="Times New Roman" w:hAnsi="Times New Roman" w:cs="Times New Roman"/>
          <w:sz w:val="26"/>
          <w:szCs w:val="26"/>
          <w:lang w:eastAsia="zh-CN"/>
        </w:rPr>
        <w:t>товар</w:t>
      </w:r>
      <w:r w:rsidR="003418E8" w:rsidRPr="00163CC6">
        <w:rPr>
          <w:rFonts w:ascii="Times New Roman" w:eastAsia="Times New Roman" w:hAnsi="Times New Roman" w:cs="Times New Roman"/>
          <w:sz w:val="26"/>
          <w:szCs w:val="26"/>
          <w:lang w:eastAsia="zh-CN"/>
        </w:rPr>
        <w:t>ной накладной</w:t>
      </w:r>
      <w:r w:rsidR="00376231" w:rsidRPr="00163CC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3418E8" w:rsidRPr="00163CC6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получения счета от Поставщика.</w:t>
      </w:r>
    </w:p>
    <w:p w:rsidR="008026C0" w:rsidRPr="007C508C" w:rsidRDefault="008026C0" w:rsidP="008026C0">
      <w:pPr>
        <w:pStyle w:val="a3"/>
        <w:spacing w:before="0" w:after="0" w:line="240" w:lineRule="auto"/>
        <w:ind w:right="20" w:firstLine="284"/>
        <w:rPr>
          <w:rFonts w:eastAsia="Times New Roman"/>
          <w:color w:val="00000A"/>
          <w:sz w:val="26"/>
          <w:szCs w:val="26"/>
          <w:lang w:eastAsia="zh-CN"/>
        </w:rPr>
      </w:pPr>
      <w:r w:rsidRPr="007C508C">
        <w:rPr>
          <w:rFonts w:eastAsia="Times New Roman"/>
          <w:color w:val="00000A"/>
          <w:sz w:val="26"/>
          <w:szCs w:val="26"/>
          <w:lang w:eastAsia="zh-CN"/>
        </w:rPr>
        <w:t>2.</w:t>
      </w:r>
      <w:r w:rsidR="002B51D7" w:rsidRPr="007C508C">
        <w:rPr>
          <w:rFonts w:eastAsia="Times New Roman"/>
          <w:color w:val="00000A"/>
          <w:sz w:val="26"/>
          <w:szCs w:val="26"/>
          <w:lang w:eastAsia="zh-CN"/>
        </w:rPr>
        <w:t>4</w:t>
      </w:r>
      <w:r w:rsidRPr="007C508C">
        <w:rPr>
          <w:rFonts w:eastAsia="Times New Roman"/>
          <w:color w:val="00000A"/>
          <w:sz w:val="26"/>
          <w:szCs w:val="26"/>
          <w:lang w:eastAsia="zh-CN"/>
        </w:rPr>
        <w:t xml:space="preserve">. В случае изменения расчетного счета </w:t>
      </w:r>
      <w:r w:rsidRPr="007C508C">
        <w:rPr>
          <w:rFonts w:eastAsia="Times New Roman"/>
          <w:color w:val="000000"/>
          <w:sz w:val="26"/>
          <w:szCs w:val="26"/>
          <w:lang w:eastAsia="zh-CN"/>
        </w:rPr>
        <w:t>Поставщик</w:t>
      </w:r>
      <w:r w:rsidRPr="007C508C">
        <w:rPr>
          <w:rFonts w:eastAsia="Times New Roman"/>
          <w:color w:val="00000A"/>
          <w:sz w:val="26"/>
          <w:szCs w:val="26"/>
          <w:lang w:eastAsia="zh-CN"/>
        </w:rPr>
        <w:t xml:space="preserve"> обязан в однодневный срок в письменной форме сообщить об этом </w:t>
      </w:r>
      <w:r w:rsidRPr="007C508C">
        <w:rPr>
          <w:rFonts w:eastAsia="Times New Roman"/>
          <w:color w:val="000000"/>
          <w:sz w:val="26"/>
          <w:szCs w:val="26"/>
          <w:lang w:eastAsia="zh-CN"/>
        </w:rPr>
        <w:t>Заказчику</w:t>
      </w:r>
      <w:r w:rsidRPr="007C508C">
        <w:rPr>
          <w:rFonts w:eastAsia="Times New Roman"/>
          <w:color w:val="00000A"/>
          <w:sz w:val="26"/>
          <w:szCs w:val="26"/>
          <w:lang w:eastAsia="zh-CN"/>
        </w:rPr>
        <w:t xml:space="preserve"> с указанием новых реквизитов расчетного счета. В противном случае все риски, связанные с перечислением </w:t>
      </w:r>
      <w:r w:rsidRPr="007C508C">
        <w:rPr>
          <w:rFonts w:eastAsia="Times New Roman"/>
          <w:color w:val="000000"/>
          <w:sz w:val="26"/>
          <w:szCs w:val="26"/>
          <w:lang w:eastAsia="zh-CN"/>
        </w:rPr>
        <w:t>Заказчиком</w:t>
      </w:r>
      <w:r w:rsidRPr="007C508C">
        <w:rPr>
          <w:rFonts w:eastAsia="Times New Roman"/>
          <w:color w:val="00000A"/>
          <w:sz w:val="26"/>
          <w:szCs w:val="26"/>
          <w:lang w:eastAsia="zh-CN"/>
        </w:rPr>
        <w:t xml:space="preserve"> денежных средств на указанный в настоящем договоре счет </w:t>
      </w:r>
      <w:r w:rsidRPr="007C508C">
        <w:rPr>
          <w:rFonts w:eastAsia="Times New Roman"/>
          <w:color w:val="000000"/>
          <w:sz w:val="26"/>
          <w:szCs w:val="26"/>
          <w:lang w:eastAsia="zh-CN"/>
        </w:rPr>
        <w:t>Поставщика</w:t>
      </w:r>
      <w:r w:rsidRPr="007C508C">
        <w:rPr>
          <w:rFonts w:eastAsia="Times New Roman"/>
          <w:color w:val="00000A"/>
          <w:sz w:val="26"/>
          <w:szCs w:val="26"/>
          <w:lang w:eastAsia="zh-CN"/>
        </w:rPr>
        <w:t xml:space="preserve">, несет </w:t>
      </w:r>
      <w:r w:rsidRPr="007C508C">
        <w:rPr>
          <w:rFonts w:eastAsia="Times New Roman"/>
          <w:color w:val="000000"/>
          <w:sz w:val="26"/>
          <w:szCs w:val="26"/>
          <w:lang w:eastAsia="zh-CN"/>
        </w:rPr>
        <w:t>Поставщик</w:t>
      </w:r>
      <w:r w:rsidRPr="007C508C">
        <w:rPr>
          <w:rFonts w:eastAsia="Times New Roman"/>
          <w:color w:val="00000A"/>
          <w:sz w:val="26"/>
          <w:szCs w:val="26"/>
          <w:lang w:eastAsia="zh-CN"/>
        </w:rPr>
        <w:t>.</w:t>
      </w:r>
    </w:p>
    <w:p w:rsidR="007C508C" w:rsidRPr="007C508C" w:rsidRDefault="007C508C" w:rsidP="007C508C">
      <w:pPr>
        <w:pStyle w:val="text"/>
        <w:spacing w:line="240" w:lineRule="auto"/>
        <w:ind w:firstLine="0"/>
        <w:rPr>
          <w:sz w:val="26"/>
          <w:szCs w:val="26"/>
        </w:rPr>
      </w:pPr>
      <w:r w:rsidRPr="007C508C">
        <w:rPr>
          <w:color w:val="00000A"/>
          <w:sz w:val="26"/>
          <w:szCs w:val="26"/>
          <w:lang w:eastAsia="zh-CN"/>
        </w:rPr>
        <w:t xml:space="preserve">     2.5. </w:t>
      </w:r>
      <w:r w:rsidRPr="007C508C">
        <w:rPr>
          <w:sz w:val="26"/>
          <w:szCs w:val="26"/>
        </w:rPr>
        <w:t>Оплата по настоящему Договору производится Заказчиком по безналичному расчету в рублях по курсу ЦБ РФ на день оплаты.</w:t>
      </w:r>
    </w:p>
    <w:p w:rsidR="007C508C" w:rsidRPr="007C508C" w:rsidRDefault="007C508C" w:rsidP="007C508C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A"/>
          <w:spacing w:val="3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A"/>
          <w:spacing w:val="3"/>
          <w:sz w:val="26"/>
          <w:szCs w:val="26"/>
          <w:lang w:eastAsia="zh-CN"/>
        </w:rPr>
        <w:t xml:space="preserve">    2.6. Днем оплаты является дата</w:t>
      </w:r>
      <w:r w:rsidRPr="007C508C">
        <w:rPr>
          <w:rFonts w:ascii="Times New Roman" w:eastAsia="Times New Roman" w:hAnsi="Times New Roman" w:cs="Times New Roman"/>
          <w:color w:val="FF0000"/>
          <w:spacing w:val="3"/>
          <w:sz w:val="26"/>
          <w:szCs w:val="26"/>
          <w:lang w:eastAsia="zh-CN"/>
        </w:rPr>
        <w:t xml:space="preserve"> </w:t>
      </w:r>
      <w:r w:rsidRPr="007C508C">
        <w:rPr>
          <w:rFonts w:ascii="Times New Roman" w:eastAsia="Times New Roman" w:hAnsi="Times New Roman" w:cs="Times New Roman"/>
          <w:color w:val="00000A"/>
          <w:spacing w:val="3"/>
          <w:sz w:val="26"/>
          <w:szCs w:val="26"/>
          <w:lang w:eastAsia="zh-CN"/>
        </w:rPr>
        <w:t>списания денежных сре</w:t>
      </w:r>
      <w:proofErr w:type="gramStart"/>
      <w:r w:rsidRPr="007C508C">
        <w:rPr>
          <w:rFonts w:ascii="Times New Roman" w:eastAsia="Times New Roman" w:hAnsi="Times New Roman" w:cs="Times New Roman"/>
          <w:color w:val="00000A"/>
          <w:spacing w:val="3"/>
          <w:sz w:val="26"/>
          <w:szCs w:val="26"/>
          <w:lang w:eastAsia="zh-CN"/>
        </w:rPr>
        <w:t>дств с р</w:t>
      </w:r>
      <w:proofErr w:type="gramEnd"/>
      <w:r w:rsidRPr="007C508C">
        <w:rPr>
          <w:rFonts w:ascii="Times New Roman" w:eastAsia="Times New Roman" w:hAnsi="Times New Roman" w:cs="Times New Roman"/>
          <w:color w:val="00000A"/>
          <w:spacing w:val="3"/>
          <w:sz w:val="26"/>
          <w:szCs w:val="26"/>
          <w:lang w:eastAsia="zh-CN"/>
        </w:rPr>
        <w:t xml:space="preserve">асчетного счета </w:t>
      </w:r>
      <w:r w:rsidRPr="007C50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zh-CN"/>
        </w:rPr>
        <w:t>Заказчика</w:t>
      </w:r>
      <w:r w:rsidRPr="007C508C">
        <w:rPr>
          <w:rFonts w:ascii="Times New Roman" w:eastAsia="Times New Roman" w:hAnsi="Times New Roman" w:cs="Times New Roman"/>
          <w:color w:val="00000A"/>
          <w:spacing w:val="3"/>
          <w:sz w:val="26"/>
          <w:szCs w:val="26"/>
          <w:lang w:eastAsia="zh-CN"/>
        </w:rPr>
        <w:t>.</w:t>
      </w:r>
    </w:p>
    <w:p w:rsidR="007C508C" w:rsidRDefault="007C508C" w:rsidP="008026C0">
      <w:pPr>
        <w:pStyle w:val="a3"/>
        <w:spacing w:before="0" w:after="0" w:line="240" w:lineRule="auto"/>
        <w:ind w:right="20" w:firstLine="284"/>
        <w:rPr>
          <w:rFonts w:eastAsia="Times New Roman"/>
          <w:color w:val="00000A"/>
          <w:sz w:val="26"/>
          <w:szCs w:val="26"/>
          <w:lang w:eastAsia="zh-CN"/>
        </w:rPr>
      </w:pPr>
    </w:p>
    <w:p w:rsidR="00D7166E" w:rsidRDefault="00D7166E" w:rsidP="008026C0">
      <w:pPr>
        <w:pStyle w:val="a3"/>
        <w:spacing w:before="0" w:after="0" w:line="240" w:lineRule="auto"/>
        <w:ind w:right="20" w:firstLine="284"/>
        <w:rPr>
          <w:rFonts w:eastAsia="Times New Roman"/>
          <w:color w:val="00000A"/>
          <w:sz w:val="26"/>
          <w:szCs w:val="26"/>
          <w:lang w:eastAsia="zh-CN"/>
        </w:rPr>
      </w:pPr>
    </w:p>
    <w:p w:rsidR="00D7166E" w:rsidRPr="007C508C" w:rsidRDefault="00D7166E" w:rsidP="008026C0">
      <w:pPr>
        <w:pStyle w:val="a3"/>
        <w:spacing w:before="0" w:after="0" w:line="240" w:lineRule="auto"/>
        <w:ind w:right="20" w:firstLine="284"/>
        <w:rPr>
          <w:rFonts w:eastAsia="Times New Roman"/>
          <w:color w:val="00000A"/>
          <w:sz w:val="26"/>
          <w:szCs w:val="26"/>
          <w:lang w:eastAsia="zh-CN"/>
        </w:rPr>
      </w:pPr>
    </w:p>
    <w:p w:rsidR="008E6EB4" w:rsidRPr="007C508C" w:rsidRDefault="008E6EB4" w:rsidP="00690476">
      <w:pPr>
        <w:pStyle w:val="a3"/>
        <w:spacing w:before="0" w:after="0" w:line="240" w:lineRule="auto"/>
        <w:ind w:right="20" w:firstLine="0"/>
        <w:rPr>
          <w:rStyle w:val="1"/>
          <w:rFonts w:eastAsiaTheme="majorEastAsia"/>
          <w:color w:val="000000"/>
          <w:sz w:val="26"/>
          <w:szCs w:val="26"/>
        </w:rPr>
      </w:pPr>
    </w:p>
    <w:p w:rsidR="008026C0" w:rsidRPr="007C508C" w:rsidRDefault="008026C0" w:rsidP="008026C0">
      <w:pPr>
        <w:pStyle w:val="a3"/>
        <w:spacing w:before="0" w:after="0" w:line="240" w:lineRule="auto"/>
        <w:ind w:right="20" w:firstLine="539"/>
        <w:jc w:val="center"/>
        <w:rPr>
          <w:rFonts w:eastAsia="Times New Roman"/>
          <w:color w:val="00000A"/>
          <w:sz w:val="26"/>
          <w:szCs w:val="26"/>
          <w:lang w:eastAsia="zh-CN"/>
        </w:rPr>
      </w:pPr>
      <w:r w:rsidRPr="007C508C">
        <w:rPr>
          <w:rFonts w:eastAsia="Times New Roman"/>
          <w:b/>
          <w:color w:val="000000"/>
          <w:sz w:val="26"/>
          <w:szCs w:val="26"/>
          <w:lang w:eastAsia="zh-CN"/>
        </w:rPr>
        <w:t>3. СРОКИ, УСЛОВИЯ ПОСТАВКИ</w:t>
      </w:r>
    </w:p>
    <w:p w:rsidR="002627F7" w:rsidRPr="007C508C" w:rsidRDefault="008026C0" w:rsidP="00DA481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3.1. Календарные сроки поставки </w:t>
      </w:r>
      <w:r w:rsidR="007D2177" w:rsidRPr="007C508C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Товара</w:t>
      </w:r>
      <w:r w:rsidR="009B0625" w:rsidRPr="007C508C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</w:t>
      </w:r>
      <w:r w:rsidR="009B0625" w:rsidRPr="003E606F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составляют </w:t>
      </w:r>
      <w:r w:rsidR="00A820AF" w:rsidRPr="003E606F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1</w:t>
      </w:r>
      <w:r w:rsidR="0046520D" w:rsidRPr="003E606F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4</w:t>
      </w:r>
      <w:r w:rsidR="00A964E2" w:rsidRPr="003E606F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</w:t>
      </w:r>
      <w:r w:rsidR="002B51D7" w:rsidRPr="003E606F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недель</w:t>
      </w:r>
      <w:r w:rsidR="008A3A0A" w:rsidRPr="007C508C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</w:t>
      </w:r>
      <w:r w:rsidR="002B51D7" w:rsidRPr="007C508C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от даты</w:t>
      </w:r>
      <w:r w:rsidR="008A3A0A" w:rsidRPr="007C508C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заключения </w:t>
      </w:r>
      <w:r w:rsidR="00ED33BF" w:rsidRPr="007C508C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Договора</w:t>
      </w:r>
      <w:r w:rsidR="009B0625" w:rsidRPr="007C508C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.</w:t>
      </w:r>
      <w:r w:rsidR="003D53AF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Досрочная доставка допускается с письменного согласия Заказчика.</w:t>
      </w:r>
    </w:p>
    <w:p w:rsidR="00690476" w:rsidRPr="007C508C" w:rsidRDefault="00690476" w:rsidP="003418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8026C0" w:rsidRPr="007C508C" w:rsidRDefault="008026C0" w:rsidP="008026C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4. ПРАВА И ОБЯЗАННОСТИ СТОРОН</w:t>
      </w:r>
    </w:p>
    <w:p w:rsidR="002627F7" w:rsidRPr="007C508C" w:rsidRDefault="002627F7" w:rsidP="008026C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</w:p>
    <w:p w:rsidR="008026C0" w:rsidRPr="007C508C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4.1. Поставщик имеет право:</w:t>
      </w:r>
    </w:p>
    <w:p w:rsidR="008026C0" w:rsidRPr="007C508C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4.1.1. Требовать своевременной оплаты </w:t>
      </w:r>
      <w:r w:rsidR="007D217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Товара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Заказчиком.</w:t>
      </w:r>
    </w:p>
    <w:p w:rsidR="008026C0" w:rsidRPr="007C508C" w:rsidRDefault="008026C0" w:rsidP="008026C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color w:val="00000A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4.2. Поставщик обязан:</w:t>
      </w:r>
    </w:p>
    <w:p w:rsidR="008026C0" w:rsidRPr="007C508C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4.2.1. Поставить </w:t>
      </w:r>
      <w:r w:rsidR="007D217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Товар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Заказчику в соответствии с условиями настоящего договора и исходными данными, полученными от Заказчика.</w:t>
      </w:r>
    </w:p>
    <w:p w:rsidR="008026C0" w:rsidRPr="007C508C" w:rsidRDefault="008026C0" w:rsidP="008026C0">
      <w:pPr>
        <w:suppressAutoHyphens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7C508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Вместе с </w:t>
      </w:r>
      <w:r w:rsidR="007D2177" w:rsidRPr="007C508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Товар</w:t>
      </w:r>
      <w:r w:rsidR="00000F47" w:rsidRPr="007C508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ом</w:t>
      </w:r>
      <w:r w:rsidR="002C23EA" w:rsidRPr="007C508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Поставщик</w:t>
      </w:r>
      <w:r w:rsidRPr="007C508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gramStart"/>
      <w:r w:rsidRPr="007C508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передает всю необходимую документацию включая</w:t>
      </w:r>
      <w:proofErr w:type="gramEnd"/>
      <w:r w:rsidRPr="007C508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: </w:t>
      </w:r>
    </w:p>
    <w:p w:rsidR="008026C0" w:rsidRPr="007C508C" w:rsidRDefault="008026C0" w:rsidP="008026C0">
      <w:pPr>
        <w:suppressAutoHyphens/>
        <w:spacing w:after="0" w:line="240" w:lineRule="auto"/>
        <w:ind w:left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7C508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- </w:t>
      </w:r>
      <w:r w:rsidR="002C23EA" w:rsidRPr="007C508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товарную</w:t>
      </w:r>
      <w:r w:rsidRPr="007C508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накладную по форме ТОРГ-12;</w:t>
      </w:r>
    </w:p>
    <w:p w:rsidR="008026C0" w:rsidRPr="007C508C" w:rsidRDefault="008026C0" w:rsidP="008026C0">
      <w:pPr>
        <w:suppressAutoHyphens/>
        <w:spacing w:after="0" w:line="240" w:lineRule="auto"/>
        <w:ind w:left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7C508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- счет-фактуру</w:t>
      </w:r>
      <w:r w:rsidR="00D12B52" w:rsidRPr="007C508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;</w:t>
      </w:r>
    </w:p>
    <w:p w:rsidR="00FF2F38" w:rsidRPr="007C508C" w:rsidRDefault="00FF2F38" w:rsidP="00FF2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C508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- </w:t>
      </w:r>
      <w:r w:rsidR="007C508C" w:rsidRPr="007C508C">
        <w:rPr>
          <w:rFonts w:ascii="Times New Roman" w:hAnsi="Times New Roman"/>
          <w:sz w:val="26"/>
          <w:szCs w:val="26"/>
        </w:rPr>
        <w:t>руководство по эксплуатации на русском языке.</w:t>
      </w:r>
    </w:p>
    <w:p w:rsidR="008026C0" w:rsidRPr="007C508C" w:rsidRDefault="008026C0" w:rsidP="008026C0">
      <w:pPr>
        <w:pStyle w:val="10"/>
        <w:shd w:val="clear" w:color="auto" w:fill="auto"/>
        <w:spacing w:line="240" w:lineRule="auto"/>
        <w:rPr>
          <w:sz w:val="26"/>
          <w:szCs w:val="26"/>
        </w:rPr>
      </w:pPr>
      <w:r w:rsidRPr="007C508C">
        <w:rPr>
          <w:sz w:val="26"/>
          <w:szCs w:val="26"/>
        </w:rPr>
        <w:t xml:space="preserve">В случае отсутствия хотя бы одного из перечисленных документов, </w:t>
      </w:r>
      <w:r w:rsidR="007D2177" w:rsidRPr="007C508C">
        <w:rPr>
          <w:sz w:val="26"/>
          <w:szCs w:val="26"/>
        </w:rPr>
        <w:t>Товар</w:t>
      </w:r>
      <w:r w:rsidRPr="007C508C">
        <w:rPr>
          <w:sz w:val="26"/>
          <w:szCs w:val="26"/>
        </w:rPr>
        <w:t xml:space="preserve"> не считается поставленным </w:t>
      </w:r>
      <w:r w:rsidRPr="007C508C">
        <w:rPr>
          <w:color w:val="000000"/>
          <w:sz w:val="26"/>
          <w:szCs w:val="26"/>
          <w:lang w:eastAsia="zh-CN"/>
        </w:rPr>
        <w:t>Заказчику</w:t>
      </w:r>
      <w:r w:rsidRPr="007C508C">
        <w:rPr>
          <w:sz w:val="26"/>
          <w:szCs w:val="26"/>
        </w:rPr>
        <w:t xml:space="preserve">. При этом моментом поставки </w:t>
      </w:r>
      <w:r w:rsidR="007D2177" w:rsidRPr="007C508C">
        <w:rPr>
          <w:sz w:val="26"/>
          <w:szCs w:val="26"/>
        </w:rPr>
        <w:t>Товара</w:t>
      </w:r>
      <w:r w:rsidRPr="007C508C">
        <w:rPr>
          <w:sz w:val="26"/>
          <w:szCs w:val="26"/>
        </w:rPr>
        <w:t xml:space="preserve"> является день передачи </w:t>
      </w:r>
      <w:r w:rsidRPr="007C508C">
        <w:rPr>
          <w:color w:val="000000"/>
          <w:sz w:val="26"/>
          <w:szCs w:val="26"/>
          <w:lang w:eastAsia="zh-CN"/>
        </w:rPr>
        <w:t>Заказчику</w:t>
      </w:r>
      <w:r w:rsidRPr="007C508C">
        <w:rPr>
          <w:sz w:val="26"/>
          <w:szCs w:val="26"/>
        </w:rPr>
        <w:t xml:space="preserve"> </w:t>
      </w:r>
      <w:r w:rsidR="007D2177" w:rsidRPr="007C508C">
        <w:rPr>
          <w:sz w:val="26"/>
          <w:szCs w:val="26"/>
        </w:rPr>
        <w:t>Товара</w:t>
      </w:r>
      <w:r w:rsidRPr="007C508C">
        <w:rPr>
          <w:sz w:val="26"/>
          <w:szCs w:val="26"/>
        </w:rPr>
        <w:t xml:space="preserve"> и всего пакета документов, перечисленных в настоящем пункте.</w:t>
      </w:r>
    </w:p>
    <w:p w:rsidR="008026C0" w:rsidRPr="007C508C" w:rsidRDefault="008026C0" w:rsidP="008026C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7C508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ab/>
        <w:t xml:space="preserve">4.2.2. Поставить </w:t>
      </w:r>
      <w:r w:rsidR="007D2177" w:rsidRPr="007C508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Товар</w:t>
      </w:r>
      <w:r w:rsidRPr="007C508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="00FF2F38" w:rsidRPr="007C508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своими силами и за свой счет.</w:t>
      </w:r>
    </w:p>
    <w:p w:rsidR="008026C0" w:rsidRPr="007C508C" w:rsidRDefault="008026C0" w:rsidP="008026C0">
      <w:pPr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color w:val="00000A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4.2.3. Осуществлять </w:t>
      </w:r>
      <w:r w:rsidRPr="007C508C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сдачу-приемку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7D217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Товара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соответствии с</w:t>
      </w:r>
      <w:r w:rsidR="001311D5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разделом 5 настоящего договора</w:t>
      </w:r>
      <w:r w:rsidR="001533E5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8026C0" w:rsidRPr="007C508C" w:rsidRDefault="008026C0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4.2.</w:t>
      </w:r>
      <w:r w:rsidR="003418E8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. </w:t>
      </w:r>
      <w:r w:rsidRPr="007C508C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По требованию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Заказчика</w:t>
      </w:r>
      <w:r w:rsidRPr="007C508C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в течение 5 (пяти) дней возвратить уплаченную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Заказчиком</w:t>
      </w:r>
      <w:r w:rsidRPr="007C508C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за </w:t>
      </w:r>
      <w:r w:rsidR="007D2177" w:rsidRPr="007C508C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Товар</w:t>
      </w:r>
      <w:r w:rsidRPr="007C508C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денежную сумму, в случае неисполнения или ненадлежащего исполнения условий договора.</w:t>
      </w:r>
    </w:p>
    <w:p w:rsidR="008026C0" w:rsidRPr="007C508C" w:rsidRDefault="008026C0" w:rsidP="008026C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4.3. Заказчик имеет право:</w:t>
      </w:r>
    </w:p>
    <w:p w:rsidR="00B15031" w:rsidRPr="007C508C" w:rsidRDefault="008026C0" w:rsidP="00B15031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4.3.1. Требовать от Поставщика надлежащего исполнения всех обязательств, предусмотренных настоящим договором.</w:t>
      </w:r>
    </w:p>
    <w:p w:rsidR="008026C0" w:rsidRPr="007C508C" w:rsidRDefault="00F37E13" w:rsidP="008026C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4.4. </w:t>
      </w:r>
      <w:r w:rsidR="008026C0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Заказчик обязан:</w:t>
      </w:r>
    </w:p>
    <w:p w:rsidR="008026C0" w:rsidRPr="007C508C" w:rsidRDefault="008026C0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4.4.</w:t>
      </w:r>
      <w:r w:rsidR="006D44AA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 Контролировать исполнение Сторонами своих договорных обязательств.</w:t>
      </w:r>
    </w:p>
    <w:p w:rsidR="008026C0" w:rsidRPr="007C508C" w:rsidRDefault="008026C0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4.4.</w:t>
      </w:r>
      <w:r w:rsidR="006D44AA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. Обеспечить оплату поставленного </w:t>
      </w:r>
      <w:r w:rsidR="007D217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Товара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соответствии с настоящим договором.</w:t>
      </w:r>
    </w:p>
    <w:p w:rsidR="008026C0" w:rsidRPr="007C508C" w:rsidRDefault="006D44AA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4.4.3</w:t>
      </w:r>
      <w:r w:rsidR="008026C0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. </w:t>
      </w:r>
      <w:r w:rsidR="00481C91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При отсутствии замечаний и возражений по приемке </w:t>
      </w:r>
      <w:r w:rsidR="007D217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Товара</w:t>
      </w:r>
      <w:r w:rsidR="00481C91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подписать </w:t>
      </w:r>
      <w:r w:rsidR="00BD28AE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товар</w:t>
      </w:r>
      <w:r w:rsidR="00481C91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ную накладную в течение 3 (трех) рабочих дней с момента поставки </w:t>
      </w:r>
      <w:r w:rsidR="007D217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Товара</w:t>
      </w:r>
      <w:r w:rsidR="00481C91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соответствии</w:t>
      </w:r>
      <w:r w:rsidR="00C42C08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 п. 4.2.1</w:t>
      </w:r>
      <w:r w:rsidR="00BD28AE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  <w:r w:rsidR="00C42C08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настоящего Договора</w:t>
      </w:r>
      <w:r w:rsidR="00481C91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2627F7" w:rsidRPr="007C508C" w:rsidRDefault="002627F7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8026C0" w:rsidRPr="007C508C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5. ПОРЯДОК ПРИЕМКИ </w:t>
      </w:r>
      <w:r w:rsidR="007D2177" w:rsidRPr="007C50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ТОВАР</w:t>
      </w:r>
      <w:r w:rsidRPr="007C50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А</w:t>
      </w:r>
    </w:p>
    <w:p w:rsidR="002627F7" w:rsidRPr="007C508C" w:rsidRDefault="002627F7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8026C0" w:rsidRPr="007C508C" w:rsidRDefault="008026C0" w:rsidP="008026C0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5.1. Заказчик</w:t>
      </w:r>
      <w:r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осуществляет приемку </w:t>
      </w:r>
      <w:r w:rsidR="007D2177"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Товара</w:t>
      </w:r>
      <w:r w:rsidR="003264F8"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 течение 3 (трех) рабочих дней с момента поставки (п. 4.2.1 Договора);</w:t>
      </w:r>
    </w:p>
    <w:p w:rsidR="008026C0" w:rsidRPr="007C508C" w:rsidRDefault="008026C0" w:rsidP="008026C0">
      <w:pPr>
        <w:spacing w:after="0" w:line="240" w:lineRule="auto"/>
        <w:ind w:firstLine="454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5.2.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Заказчик</w:t>
      </w:r>
      <w:r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при приемке </w:t>
      </w:r>
      <w:r w:rsidR="007D2177"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Товара</w:t>
      </w:r>
      <w:r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проверяет:</w:t>
      </w:r>
    </w:p>
    <w:p w:rsidR="005A0814" w:rsidRPr="007C508C" w:rsidRDefault="00757141" w:rsidP="00757141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       </w:t>
      </w:r>
      <w:r w:rsidR="00F275C3"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5.2.1</w:t>
      </w:r>
      <w:r w:rsidR="005B28A5"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. </w:t>
      </w:r>
      <w:r w:rsidR="00F275C3"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</w:r>
      <w:r w:rsidR="005A0814"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Указанное в накладной количество </w:t>
      </w:r>
      <w:r w:rsidR="007154A0"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и комплектность </w:t>
      </w:r>
      <w:r w:rsidR="007D2177"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Товара</w:t>
      </w:r>
      <w:r w:rsidR="007154A0"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</w:t>
      </w:r>
    </w:p>
    <w:p w:rsidR="009D204E" w:rsidRPr="007C508C" w:rsidRDefault="009D204E" w:rsidP="009D204E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отсутствие повреждений</w:t>
      </w:r>
      <w:r w:rsidR="00655051"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и соответствие внешнего вида требованиям документации фирмы-изготовителя</w:t>
      </w:r>
      <w:r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;</w:t>
      </w:r>
    </w:p>
    <w:p w:rsidR="009D204E" w:rsidRPr="007C508C" w:rsidRDefault="009D204E" w:rsidP="009D204E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комплектность и соответствие маркировки данным, указанным в документации завода-изготовителя</w:t>
      </w:r>
      <w:r w:rsidR="00215D9B"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;</w:t>
      </w:r>
    </w:p>
    <w:p w:rsidR="00215D9B" w:rsidRPr="007C508C" w:rsidRDefault="00215D9B" w:rsidP="009D204E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наличие комплекта документов, указанного в п. 4.2.1. Договора.</w:t>
      </w:r>
    </w:p>
    <w:p w:rsidR="002E52C9" w:rsidRPr="007C508C" w:rsidRDefault="002E52C9" w:rsidP="002E52C9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lastRenderedPageBreak/>
        <w:t xml:space="preserve">5.2.2. В случае несоответствия </w:t>
      </w:r>
      <w:r w:rsidR="007D2177"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Товара</w:t>
      </w:r>
      <w:r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требованиям, приведенным в Техническом задании, Поставщик о</w:t>
      </w:r>
      <w:r w:rsidR="001C4A0E"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бязан заменить несоответствующий</w:t>
      </w:r>
      <w:r w:rsidR="000C6D03"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="007D2177"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Товар</w:t>
      </w:r>
      <w:r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="003E606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в </w:t>
      </w:r>
      <w:r w:rsidRPr="007B613F">
        <w:rPr>
          <w:rFonts w:ascii="Times New Roman" w:eastAsia="Times New Roman" w:hAnsi="Times New Roman" w:cs="Arial"/>
          <w:strike/>
          <w:color w:val="000000"/>
          <w:sz w:val="26"/>
          <w:szCs w:val="26"/>
          <w:lang w:eastAsia="ru-RU"/>
        </w:rPr>
        <w:t xml:space="preserve"> </w:t>
      </w:r>
      <w:r w:rsidR="00932138" w:rsidRPr="00163CC6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срок</w:t>
      </w:r>
      <w:r w:rsidR="00AE1E1E" w:rsidRPr="00163CC6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,</w:t>
      </w:r>
      <w:r w:rsidR="00C85B92" w:rsidRPr="00163CC6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не превышающий срок поставки, </w:t>
      </w:r>
      <w:r w:rsidR="00932138" w:rsidRPr="00163CC6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указанны</w:t>
      </w:r>
      <w:r w:rsidR="00C85B92" w:rsidRPr="00163CC6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й</w:t>
      </w:r>
      <w:r w:rsidR="00932138" w:rsidRPr="00163CC6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в </w:t>
      </w:r>
      <w:r w:rsidR="007B613F" w:rsidRPr="00163CC6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п. </w:t>
      </w:r>
      <w:r w:rsidR="00C85B92" w:rsidRPr="00163CC6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3.1. </w:t>
      </w:r>
      <w:r w:rsidR="007B613F" w:rsidRPr="00163CC6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Договора</w:t>
      </w:r>
      <w:r w:rsidR="007B61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</w:t>
      </w:r>
      <w:r w:rsidR="007B613F" w:rsidRPr="007B61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При этом</w:t>
      </w:r>
      <w:proofErr w:type="gramStart"/>
      <w:r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</w:t>
      </w:r>
      <w:proofErr w:type="gramEnd"/>
      <w:r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в случае превышения, указанного срока, Поставщик уплачивает неустойку за период замены несоответствующего </w:t>
      </w:r>
      <w:r w:rsidR="007D2177"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Товара</w:t>
      </w:r>
      <w:r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в размере у</w:t>
      </w:r>
      <w:r w:rsidR="00215D9B" w:rsidRPr="007C50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становленном п. 8.2.1 Договора.</w:t>
      </w:r>
    </w:p>
    <w:p w:rsidR="008026C0" w:rsidRPr="007C508C" w:rsidRDefault="008026C0" w:rsidP="00F275C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5.3. Моментом исполнения Поставщиком своих обязательств по настоящему договору считается дата </w:t>
      </w:r>
      <w:r w:rsidR="00336B0C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поставки</w:t>
      </w:r>
      <w:r w:rsidR="003264F8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Поставщиком, что подтверждается </w:t>
      </w:r>
      <w:r w:rsidR="007920F6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товар</w:t>
      </w:r>
      <w:r w:rsidR="00336B0C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ной накладной</w:t>
      </w:r>
      <w:r w:rsidR="003D0B05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</w:t>
      </w:r>
      <w:r w:rsidR="00BC599E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подписанн</w:t>
      </w:r>
      <w:r w:rsidR="00336B0C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ой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Сторонами. Право собственности на </w:t>
      </w:r>
      <w:r w:rsidR="007D217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Товар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переходит к Заказчику с момента подписан</w:t>
      </w:r>
      <w:r w:rsidR="00BC599E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ия Сторонами </w:t>
      </w:r>
      <w:r w:rsidR="00BD28AE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товар</w:t>
      </w:r>
      <w:r w:rsidR="00BC599E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ной накладной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2627F7" w:rsidRPr="007C508C" w:rsidRDefault="002627F7" w:rsidP="00F275C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AD6E80" w:rsidRPr="007C508C" w:rsidRDefault="00AD6E80" w:rsidP="00AD6E8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6. ГАРАНТИИ КАЧЕСТВА </w:t>
      </w:r>
    </w:p>
    <w:p w:rsidR="00D747A3" w:rsidRPr="007C508C" w:rsidRDefault="00D747A3" w:rsidP="00AD6E8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AD6E80" w:rsidRPr="007C508C" w:rsidRDefault="00AD6E80" w:rsidP="00AD6E80">
      <w:pPr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C508C">
        <w:rPr>
          <w:rFonts w:ascii="Times New Roman" w:hAnsi="Times New Roman" w:cs="Times New Roman"/>
          <w:sz w:val="26"/>
          <w:szCs w:val="26"/>
        </w:rPr>
        <w:t xml:space="preserve">6.1.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Поставщик</w:t>
      </w:r>
      <w:r w:rsidRPr="007C508C">
        <w:rPr>
          <w:rFonts w:ascii="Times New Roman" w:hAnsi="Times New Roman" w:cs="Times New Roman"/>
          <w:sz w:val="26"/>
          <w:szCs w:val="26"/>
        </w:rPr>
        <w:t xml:space="preserve"> гарантирует качество поставляемого </w:t>
      </w:r>
      <w:r w:rsidR="007D2177" w:rsidRPr="007C508C">
        <w:rPr>
          <w:rFonts w:ascii="Times New Roman" w:hAnsi="Times New Roman" w:cs="Times New Roman"/>
          <w:sz w:val="26"/>
          <w:szCs w:val="26"/>
        </w:rPr>
        <w:t>Товара</w:t>
      </w:r>
      <w:r w:rsidRPr="007C508C">
        <w:rPr>
          <w:rFonts w:ascii="Times New Roman" w:hAnsi="Times New Roman" w:cs="Times New Roman"/>
          <w:sz w:val="26"/>
          <w:szCs w:val="26"/>
        </w:rPr>
        <w:t>.</w:t>
      </w:r>
    </w:p>
    <w:p w:rsidR="00AD6E80" w:rsidRPr="007C508C" w:rsidRDefault="00AD6E80" w:rsidP="00AD6E8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08C">
        <w:rPr>
          <w:rFonts w:ascii="Times New Roman" w:hAnsi="Times New Roman" w:cs="Times New Roman"/>
          <w:sz w:val="26"/>
          <w:szCs w:val="26"/>
        </w:rPr>
        <w:t xml:space="preserve">6.2. </w:t>
      </w:r>
      <w:r w:rsidRPr="007C5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Поставляемый по Договору </w:t>
      </w:r>
      <w:r w:rsidR="007D2177" w:rsidRPr="007C508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</w:t>
      </w:r>
      <w:r w:rsidRPr="007C5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соответствовать всем обязательным требованиям, </w:t>
      </w:r>
      <w:r w:rsidRPr="007C508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предъявляемым к качеству, таре (упаковки) и маркировке данной категории </w:t>
      </w:r>
      <w:r w:rsidR="007D2177" w:rsidRPr="007C508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Товара</w:t>
      </w:r>
      <w:r w:rsidRPr="007C508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, содержащимся в </w:t>
      </w:r>
      <w:r w:rsidRPr="007C508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нормативно-правовых актах (Тех. регламентах, ГОСТ, ТУ и т.п.), Техническом задании. Соответствие </w:t>
      </w:r>
      <w:r w:rsidR="007D2177" w:rsidRPr="007C508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Товара</w:t>
      </w:r>
      <w:r w:rsidRPr="007C508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7C508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установленным требованиям по качеству удостоверяется </w:t>
      </w:r>
      <w:r w:rsidRPr="007C508C">
        <w:rPr>
          <w:rFonts w:ascii="Times New Roman" w:eastAsia="SimSun" w:hAnsi="Times New Roman" w:cs="Calibri"/>
          <w:color w:val="00000A"/>
          <w:kern w:val="1"/>
          <w:sz w:val="26"/>
          <w:szCs w:val="26"/>
          <w:lang w:eastAsia="hi-IN" w:bidi="hi-IN"/>
        </w:rPr>
        <w:t>сертификатом качества</w:t>
      </w:r>
      <w:r w:rsidRPr="007C508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, а в соответствующих </w:t>
      </w:r>
      <w:r w:rsidRPr="007C508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случаях иными установленными законодательством документами.</w:t>
      </w:r>
    </w:p>
    <w:p w:rsidR="00AD6E80" w:rsidRPr="007C508C" w:rsidRDefault="003261C1" w:rsidP="000229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C508C">
        <w:rPr>
          <w:rFonts w:ascii="Times New Roman" w:hAnsi="Times New Roman" w:cs="Times New Roman"/>
          <w:sz w:val="26"/>
          <w:szCs w:val="26"/>
        </w:rPr>
        <w:t>6.3</w:t>
      </w:r>
      <w:r w:rsidR="008A3A0A" w:rsidRPr="007C508C">
        <w:rPr>
          <w:rFonts w:ascii="Times New Roman" w:hAnsi="Times New Roman" w:cs="Times New Roman"/>
          <w:sz w:val="26"/>
          <w:szCs w:val="26"/>
        </w:rPr>
        <w:t xml:space="preserve">. </w:t>
      </w:r>
      <w:r w:rsidR="00AD6E80" w:rsidRPr="007C508C">
        <w:rPr>
          <w:rFonts w:ascii="Times New Roman" w:hAnsi="Times New Roman" w:cs="Times New Roman"/>
          <w:sz w:val="26"/>
          <w:szCs w:val="26"/>
        </w:rPr>
        <w:t xml:space="preserve">Предоставление гарантии качества распространяется на весь объем поставляемого </w:t>
      </w:r>
      <w:r w:rsidR="007D2177" w:rsidRPr="007C508C">
        <w:rPr>
          <w:rFonts w:ascii="Times New Roman" w:hAnsi="Times New Roman" w:cs="Times New Roman"/>
          <w:sz w:val="26"/>
          <w:szCs w:val="26"/>
        </w:rPr>
        <w:t>Товара</w:t>
      </w:r>
      <w:r w:rsidR="00AD6E80" w:rsidRPr="007C508C">
        <w:rPr>
          <w:rFonts w:ascii="Times New Roman" w:hAnsi="Times New Roman" w:cs="Times New Roman"/>
          <w:sz w:val="26"/>
          <w:szCs w:val="26"/>
        </w:rPr>
        <w:t>.</w:t>
      </w:r>
    </w:p>
    <w:p w:rsidR="007C508C" w:rsidRPr="007C508C" w:rsidRDefault="003261C1" w:rsidP="007C50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C508C">
        <w:rPr>
          <w:rFonts w:ascii="Times New Roman" w:hAnsi="Times New Roman" w:cs="Times New Roman"/>
          <w:sz w:val="26"/>
          <w:szCs w:val="26"/>
        </w:rPr>
        <w:t>6.4</w:t>
      </w:r>
      <w:r w:rsidR="00AD6E80" w:rsidRPr="007C508C">
        <w:rPr>
          <w:rFonts w:ascii="Times New Roman" w:hAnsi="Times New Roman" w:cs="Times New Roman"/>
          <w:sz w:val="26"/>
          <w:szCs w:val="26"/>
        </w:rPr>
        <w:t xml:space="preserve">. </w:t>
      </w:r>
      <w:r w:rsidR="007C508C" w:rsidRPr="007C508C">
        <w:rPr>
          <w:rFonts w:ascii="Times New Roman" w:hAnsi="Times New Roman"/>
          <w:color w:val="000000"/>
          <w:sz w:val="26"/>
          <w:szCs w:val="26"/>
        </w:rPr>
        <w:t>Гарантийный срок не менее 12 месяцев со дня получения Заказчиком комплекта Товара.</w:t>
      </w:r>
    </w:p>
    <w:p w:rsidR="00AD6E80" w:rsidRPr="00163CC6" w:rsidRDefault="003261C1" w:rsidP="007C50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08C">
        <w:rPr>
          <w:rFonts w:ascii="Times New Roman" w:hAnsi="Times New Roman" w:cs="Times New Roman"/>
          <w:sz w:val="26"/>
          <w:szCs w:val="26"/>
        </w:rPr>
        <w:t>6.5</w:t>
      </w:r>
      <w:r w:rsidR="008A3A0A" w:rsidRPr="007C508C">
        <w:rPr>
          <w:rFonts w:ascii="Times New Roman" w:hAnsi="Times New Roman" w:cs="Times New Roman"/>
          <w:sz w:val="26"/>
          <w:szCs w:val="26"/>
        </w:rPr>
        <w:t xml:space="preserve">. </w:t>
      </w:r>
      <w:r w:rsidR="00AD6E80" w:rsidRPr="007C508C">
        <w:rPr>
          <w:rFonts w:ascii="Times New Roman" w:hAnsi="Times New Roman" w:cs="Times New Roman"/>
          <w:sz w:val="26"/>
          <w:szCs w:val="26"/>
        </w:rPr>
        <w:t xml:space="preserve">Если в период гарантийного срока будет выявлен дефект </w:t>
      </w:r>
      <w:r w:rsidR="007D217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Товара</w:t>
      </w:r>
      <w:r w:rsidR="00AD6E80" w:rsidRPr="007C508C">
        <w:rPr>
          <w:rFonts w:ascii="Times New Roman" w:hAnsi="Times New Roman" w:cs="Times New Roman"/>
          <w:sz w:val="26"/>
          <w:szCs w:val="26"/>
        </w:rPr>
        <w:t xml:space="preserve">, препятствующий его дальнейшей эксплуатации, </w:t>
      </w:r>
      <w:r w:rsidR="00AD6E80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Заказчик</w:t>
      </w:r>
      <w:r w:rsidR="00AD6E80" w:rsidRPr="007C508C">
        <w:rPr>
          <w:rFonts w:ascii="Times New Roman" w:hAnsi="Times New Roman" w:cs="Times New Roman"/>
          <w:sz w:val="26"/>
          <w:szCs w:val="26"/>
        </w:rPr>
        <w:t xml:space="preserve"> направляет </w:t>
      </w:r>
      <w:r w:rsidR="00AD6E80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Поставщику</w:t>
      </w:r>
      <w:r w:rsidR="00AD6E80" w:rsidRPr="007C508C">
        <w:rPr>
          <w:rFonts w:ascii="Times New Roman" w:hAnsi="Times New Roman" w:cs="Times New Roman"/>
          <w:sz w:val="26"/>
          <w:szCs w:val="26"/>
        </w:rPr>
        <w:t xml:space="preserve"> </w:t>
      </w:r>
      <w:r w:rsidR="00AD6E80" w:rsidRPr="00163CC6">
        <w:rPr>
          <w:rFonts w:ascii="Times New Roman" w:hAnsi="Times New Roman" w:cs="Times New Roman"/>
          <w:sz w:val="26"/>
          <w:szCs w:val="26"/>
        </w:rPr>
        <w:t xml:space="preserve">уведомление. </w:t>
      </w:r>
      <w:r w:rsidR="00AD6E80" w:rsidRPr="00163CC6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Поставщик</w:t>
      </w:r>
      <w:r w:rsidR="00AD6E80" w:rsidRPr="00163CC6">
        <w:rPr>
          <w:rFonts w:ascii="Times New Roman" w:hAnsi="Times New Roman" w:cs="Times New Roman"/>
          <w:sz w:val="26"/>
          <w:szCs w:val="26"/>
        </w:rPr>
        <w:t xml:space="preserve"> обязуется полностью заменить или отремонтировать дефектн</w:t>
      </w:r>
      <w:r w:rsidR="00000F47" w:rsidRPr="00163CC6">
        <w:rPr>
          <w:rFonts w:ascii="Times New Roman" w:hAnsi="Times New Roman" w:cs="Times New Roman"/>
          <w:sz w:val="26"/>
          <w:szCs w:val="26"/>
        </w:rPr>
        <w:t>ый</w:t>
      </w:r>
      <w:r w:rsidR="00AD6E80" w:rsidRPr="00163CC6">
        <w:rPr>
          <w:rFonts w:ascii="Times New Roman" w:hAnsi="Times New Roman" w:cs="Times New Roman"/>
          <w:sz w:val="26"/>
          <w:szCs w:val="26"/>
        </w:rPr>
        <w:t xml:space="preserve"> </w:t>
      </w:r>
      <w:r w:rsidR="007D2177" w:rsidRPr="00163CC6">
        <w:rPr>
          <w:rFonts w:ascii="Times New Roman" w:hAnsi="Times New Roman" w:cs="Times New Roman"/>
          <w:sz w:val="26"/>
          <w:szCs w:val="26"/>
        </w:rPr>
        <w:t>Товар</w:t>
      </w:r>
      <w:r w:rsidR="00AD6E80" w:rsidRPr="00163CC6">
        <w:rPr>
          <w:rFonts w:ascii="Times New Roman" w:hAnsi="Times New Roman" w:cs="Times New Roman"/>
          <w:sz w:val="26"/>
          <w:szCs w:val="26"/>
        </w:rPr>
        <w:t xml:space="preserve"> </w:t>
      </w:r>
      <w:r w:rsidR="00B74E8E" w:rsidRPr="00163CC6">
        <w:rPr>
          <w:rFonts w:ascii="Times New Roman" w:hAnsi="Times New Roman" w:cs="Times New Roman"/>
          <w:sz w:val="26"/>
          <w:szCs w:val="26"/>
        </w:rPr>
        <w:t xml:space="preserve">в срок, </w:t>
      </w:r>
      <w:r w:rsidR="00C85B92" w:rsidRPr="00163CC6">
        <w:rPr>
          <w:rFonts w:ascii="Times New Roman" w:hAnsi="Times New Roman" w:cs="Times New Roman"/>
          <w:sz w:val="26"/>
          <w:szCs w:val="26"/>
        </w:rPr>
        <w:t xml:space="preserve">не превышающий срок </w:t>
      </w:r>
      <w:r w:rsidR="00B74E8E" w:rsidRPr="00163CC6">
        <w:rPr>
          <w:rFonts w:ascii="Times New Roman" w:hAnsi="Times New Roman" w:cs="Times New Roman"/>
          <w:sz w:val="26"/>
          <w:szCs w:val="26"/>
        </w:rPr>
        <w:t>поставки, указанн</w:t>
      </w:r>
      <w:r w:rsidR="00C85B92" w:rsidRPr="00163CC6">
        <w:rPr>
          <w:rFonts w:ascii="Times New Roman" w:hAnsi="Times New Roman" w:cs="Times New Roman"/>
          <w:sz w:val="26"/>
          <w:szCs w:val="26"/>
        </w:rPr>
        <w:t>ый</w:t>
      </w:r>
      <w:r w:rsidR="00B74E8E" w:rsidRPr="00163CC6">
        <w:rPr>
          <w:rFonts w:ascii="Times New Roman" w:hAnsi="Times New Roman" w:cs="Times New Roman"/>
          <w:sz w:val="26"/>
          <w:szCs w:val="26"/>
        </w:rPr>
        <w:t xml:space="preserve"> в </w:t>
      </w:r>
      <w:r w:rsidR="00C85B92" w:rsidRPr="00163CC6">
        <w:rPr>
          <w:rFonts w:ascii="Times New Roman" w:hAnsi="Times New Roman" w:cs="Times New Roman"/>
          <w:sz w:val="26"/>
          <w:szCs w:val="26"/>
        </w:rPr>
        <w:t>п.3.1. Договора</w:t>
      </w:r>
      <w:r w:rsidR="00B74E8E" w:rsidRPr="00163CC6">
        <w:rPr>
          <w:rFonts w:ascii="Times New Roman" w:hAnsi="Times New Roman" w:cs="Times New Roman"/>
          <w:sz w:val="26"/>
          <w:szCs w:val="26"/>
        </w:rPr>
        <w:t>.</w:t>
      </w:r>
      <w:r w:rsidR="00AD6E80" w:rsidRPr="00163CC6">
        <w:rPr>
          <w:rFonts w:ascii="Times New Roman" w:hAnsi="Times New Roman" w:cs="Times New Roman"/>
          <w:sz w:val="26"/>
          <w:szCs w:val="26"/>
        </w:rPr>
        <w:t xml:space="preserve"> Все расходы, связанные с заменой </w:t>
      </w:r>
      <w:r w:rsidR="007D2177" w:rsidRPr="00163CC6">
        <w:rPr>
          <w:rFonts w:ascii="Times New Roman" w:eastAsia="Times New Roman" w:hAnsi="Times New Roman" w:cs="Times New Roman"/>
          <w:sz w:val="26"/>
          <w:szCs w:val="26"/>
          <w:lang w:eastAsia="zh-CN"/>
        </w:rPr>
        <w:t>Товара</w:t>
      </w:r>
      <w:r w:rsidR="00AD6E80" w:rsidRPr="00163CC6">
        <w:rPr>
          <w:rFonts w:ascii="Times New Roman" w:hAnsi="Times New Roman" w:cs="Times New Roman"/>
          <w:sz w:val="26"/>
          <w:szCs w:val="26"/>
        </w:rPr>
        <w:t xml:space="preserve"> производятся за счет </w:t>
      </w:r>
      <w:r w:rsidR="00AD6E80" w:rsidRPr="00163CC6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Поставщика</w:t>
      </w:r>
      <w:r w:rsidR="00AD6E80" w:rsidRPr="00163CC6">
        <w:rPr>
          <w:rFonts w:ascii="Times New Roman" w:hAnsi="Times New Roman" w:cs="Times New Roman"/>
          <w:sz w:val="26"/>
          <w:szCs w:val="26"/>
        </w:rPr>
        <w:t xml:space="preserve"> и </w:t>
      </w:r>
      <w:r w:rsidR="00AD6E80" w:rsidRPr="00163CC6">
        <w:rPr>
          <w:rFonts w:ascii="Times New Roman" w:eastAsia="Times New Roman" w:hAnsi="Times New Roman" w:cs="Times New Roman"/>
          <w:sz w:val="26"/>
          <w:szCs w:val="26"/>
          <w:lang w:eastAsia="zh-CN"/>
        </w:rPr>
        <w:t>Заказчиком</w:t>
      </w:r>
      <w:r w:rsidR="00AD6E80" w:rsidRPr="00163CC6">
        <w:rPr>
          <w:rFonts w:ascii="Times New Roman" w:hAnsi="Times New Roman" w:cs="Times New Roman"/>
          <w:sz w:val="26"/>
          <w:szCs w:val="26"/>
        </w:rPr>
        <w:t xml:space="preserve"> не компенсируются.</w:t>
      </w:r>
      <w:r w:rsidR="00AD6E80" w:rsidRPr="00163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6E80" w:rsidRPr="00163CC6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Поставщик</w:t>
      </w:r>
      <w:r w:rsidR="00AD6E80" w:rsidRPr="00163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выезд специалиста после получения письменного уведомления. </w:t>
      </w:r>
    </w:p>
    <w:p w:rsidR="00AD6E80" w:rsidRPr="007C508C" w:rsidRDefault="003261C1" w:rsidP="00AD6E8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CC6">
        <w:rPr>
          <w:rFonts w:ascii="Times New Roman" w:hAnsi="Times New Roman" w:cs="Times New Roman"/>
          <w:sz w:val="26"/>
          <w:szCs w:val="26"/>
        </w:rPr>
        <w:t>6.6</w:t>
      </w:r>
      <w:r w:rsidR="00AD6E80" w:rsidRPr="00163CC6">
        <w:rPr>
          <w:rFonts w:ascii="Times New Roman" w:hAnsi="Times New Roman" w:cs="Times New Roman"/>
          <w:sz w:val="26"/>
          <w:szCs w:val="26"/>
        </w:rPr>
        <w:t xml:space="preserve">. Если </w:t>
      </w:r>
      <w:r w:rsidR="00AD6E80" w:rsidRPr="00163CC6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Поставщик</w:t>
      </w:r>
      <w:r w:rsidR="00AD6E80" w:rsidRPr="00163CC6">
        <w:rPr>
          <w:rFonts w:ascii="Times New Roman" w:hAnsi="Times New Roman" w:cs="Times New Roman"/>
          <w:sz w:val="26"/>
          <w:szCs w:val="26"/>
        </w:rPr>
        <w:t xml:space="preserve"> в </w:t>
      </w:r>
      <w:r w:rsidR="00467DEB" w:rsidRPr="00163CC6">
        <w:rPr>
          <w:rFonts w:ascii="Times New Roman" w:hAnsi="Times New Roman" w:cs="Times New Roman"/>
          <w:sz w:val="26"/>
          <w:szCs w:val="26"/>
        </w:rPr>
        <w:t>согласованные с</w:t>
      </w:r>
      <w:r w:rsidR="00AD6E80" w:rsidRPr="00163CC6">
        <w:rPr>
          <w:rFonts w:ascii="Times New Roman" w:hAnsi="Times New Roman" w:cs="Times New Roman"/>
          <w:sz w:val="26"/>
          <w:szCs w:val="26"/>
        </w:rPr>
        <w:t xml:space="preserve"> </w:t>
      </w:r>
      <w:r w:rsidR="00AD6E80" w:rsidRPr="00163CC6">
        <w:rPr>
          <w:rFonts w:ascii="Times New Roman" w:eastAsia="Times New Roman" w:hAnsi="Times New Roman" w:cs="Times New Roman"/>
          <w:sz w:val="26"/>
          <w:szCs w:val="26"/>
          <w:lang w:eastAsia="zh-CN"/>
        </w:rPr>
        <w:t>Заказчиком</w:t>
      </w:r>
      <w:r w:rsidR="00AD6E80" w:rsidRPr="00163CC6">
        <w:rPr>
          <w:rFonts w:ascii="Times New Roman" w:hAnsi="Times New Roman" w:cs="Times New Roman"/>
          <w:sz w:val="26"/>
          <w:szCs w:val="26"/>
        </w:rPr>
        <w:t xml:space="preserve"> </w:t>
      </w:r>
      <w:r w:rsidR="00AD6E80" w:rsidRPr="007C508C">
        <w:rPr>
          <w:rFonts w:ascii="Times New Roman" w:hAnsi="Times New Roman" w:cs="Times New Roman"/>
          <w:sz w:val="26"/>
          <w:szCs w:val="26"/>
        </w:rPr>
        <w:t xml:space="preserve">сроки не произведет гарантийную замену </w:t>
      </w:r>
      <w:r w:rsidR="007D2177" w:rsidRPr="007C508C">
        <w:rPr>
          <w:rFonts w:ascii="Times New Roman" w:hAnsi="Times New Roman" w:cs="Times New Roman"/>
          <w:sz w:val="26"/>
          <w:szCs w:val="26"/>
        </w:rPr>
        <w:t>Товара</w:t>
      </w:r>
      <w:r w:rsidR="00AD6E80" w:rsidRPr="007C508C">
        <w:rPr>
          <w:rFonts w:ascii="Times New Roman" w:hAnsi="Times New Roman" w:cs="Times New Roman"/>
          <w:sz w:val="26"/>
          <w:szCs w:val="26"/>
        </w:rPr>
        <w:t xml:space="preserve">, </w:t>
      </w:r>
      <w:r w:rsidR="00AD6E80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Заказчик</w:t>
      </w:r>
      <w:r w:rsidR="00AD6E80" w:rsidRPr="007C508C">
        <w:rPr>
          <w:rFonts w:ascii="Times New Roman" w:hAnsi="Times New Roman" w:cs="Times New Roman"/>
          <w:sz w:val="26"/>
          <w:szCs w:val="26"/>
        </w:rPr>
        <w:t xml:space="preserve"> вправе в одностороннем порядке отказаться от исполнения договора.  </w:t>
      </w:r>
      <w:r w:rsidR="00AD6E80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Поставщик</w:t>
      </w:r>
      <w:r w:rsidR="00AD6E80" w:rsidRPr="007C508C">
        <w:rPr>
          <w:rFonts w:ascii="Times New Roman" w:hAnsi="Times New Roman" w:cs="Times New Roman"/>
          <w:sz w:val="26"/>
          <w:szCs w:val="26"/>
        </w:rPr>
        <w:t xml:space="preserve"> обязан возместить убытки, причиненные </w:t>
      </w:r>
      <w:r w:rsidR="00AD6E80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Заказчику</w:t>
      </w:r>
      <w:r w:rsidR="00AD6E80" w:rsidRPr="007C508C">
        <w:rPr>
          <w:rFonts w:ascii="Times New Roman" w:hAnsi="Times New Roman" w:cs="Times New Roman"/>
          <w:sz w:val="26"/>
          <w:szCs w:val="26"/>
        </w:rPr>
        <w:t xml:space="preserve"> в результате неисполнения его требований, и потребовать возврата уплаченной за </w:t>
      </w:r>
      <w:r w:rsidR="007D2177" w:rsidRPr="007C508C">
        <w:rPr>
          <w:rFonts w:ascii="Times New Roman" w:hAnsi="Times New Roman" w:cs="Times New Roman"/>
          <w:sz w:val="26"/>
          <w:szCs w:val="26"/>
        </w:rPr>
        <w:t>Товар</w:t>
      </w:r>
      <w:r w:rsidR="00AD6E80" w:rsidRPr="007C508C">
        <w:rPr>
          <w:rFonts w:ascii="Times New Roman" w:hAnsi="Times New Roman" w:cs="Times New Roman"/>
          <w:sz w:val="26"/>
          <w:szCs w:val="26"/>
        </w:rPr>
        <w:t xml:space="preserve"> денежной суммы.</w:t>
      </w:r>
    </w:p>
    <w:p w:rsidR="00AD6E80" w:rsidRPr="007C508C" w:rsidRDefault="003261C1" w:rsidP="00AD6E80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C508C">
        <w:rPr>
          <w:rFonts w:ascii="Times New Roman" w:hAnsi="Times New Roman" w:cs="Times New Roman"/>
          <w:sz w:val="26"/>
          <w:szCs w:val="26"/>
        </w:rPr>
        <w:t>6.7</w:t>
      </w:r>
      <w:r w:rsidR="00AD6E80" w:rsidRPr="007C508C">
        <w:rPr>
          <w:rFonts w:ascii="Times New Roman" w:hAnsi="Times New Roman" w:cs="Times New Roman"/>
          <w:sz w:val="26"/>
          <w:szCs w:val="26"/>
        </w:rPr>
        <w:t xml:space="preserve">. При замене дефектного </w:t>
      </w:r>
      <w:r w:rsidR="007D2177" w:rsidRPr="007C508C">
        <w:rPr>
          <w:rFonts w:ascii="Times New Roman" w:hAnsi="Times New Roman" w:cs="Times New Roman"/>
          <w:sz w:val="26"/>
          <w:szCs w:val="26"/>
        </w:rPr>
        <w:t>Товара</w:t>
      </w:r>
      <w:r w:rsidR="00AD6E80" w:rsidRPr="007C508C">
        <w:rPr>
          <w:rFonts w:ascii="Times New Roman" w:hAnsi="Times New Roman" w:cs="Times New Roman"/>
          <w:sz w:val="26"/>
          <w:szCs w:val="26"/>
        </w:rPr>
        <w:t xml:space="preserve"> сторонами составляется акт, в котором фиксируется дефект, дата его обнаружения и устранения. </w:t>
      </w:r>
    </w:p>
    <w:p w:rsidR="00AD6E80" w:rsidRPr="007C508C" w:rsidRDefault="00AD6E80" w:rsidP="00AD6E80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8026C0" w:rsidRPr="007C508C" w:rsidRDefault="008026C0" w:rsidP="00AD6E8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7. ОБСТОЯТЕЛЬСТВА НЕПРЕОДОЛИМОЙ СИЛЫ</w:t>
      </w:r>
    </w:p>
    <w:p w:rsidR="002627F7" w:rsidRPr="007C508C" w:rsidRDefault="002627F7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8026C0" w:rsidRPr="007C508C" w:rsidRDefault="008026C0" w:rsidP="003418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7.1. </w:t>
      </w:r>
      <w:proofErr w:type="gramStart"/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</w:t>
      </w:r>
      <w:proofErr w:type="gramEnd"/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а </w:t>
      </w:r>
      <w:proofErr w:type="gramStart"/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также</w:t>
      </w:r>
      <w:proofErr w:type="gramEnd"/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которые Стороны были не в состоянии предвидеть и предотвратить.</w:t>
      </w:r>
    </w:p>
    <w:p w:rsidR="002627F7" w:rsidRDefault="002627F7" w:rsidP="003418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7C508C" w:rsidRDefault="007C508C" w:rsidP="003418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8026C0" w:rsidRPr="007C508C" w:rsidRDefault="008026C0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8. ОТВЕТСТВЕННОСТЬ СТОРОН</w:t>
      </w:r>
    </w:p>
    <w:p w:rsidR="002627F7" w:rsidRPr="007C508C" w:rsidRDefault="002627F7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8026C0" w:rsidRPr="007C508C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8.1.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договора.</w:t>
      </w:r>
    </w:p>
    <w:p w:rsidR="008026C0" w:rsidRPr="007C508C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8.2. В случае просрочки исполнения или неисполнения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Поставщиком</w:t>
      </w:r>
      <w:r w:rsidRPr="007C508C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своих обязательств, предусмотренных настоящим договором,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Заказчик</w:t>
      </w:r>
      <w:r w:rsidRPr="007C508C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вправе по своему выбору:</w:t>
      </w:r>
    </w:p>
    <w:p w:rsidR="00B15031" w:rsidRPr="00163CC6" w:rsidRDefault="008026C0" w:rsidP="00B150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508C">
        <w:rPr>
          <w:rFonts w:ascii="Times New Roman" w:hAnsi="Times New Roman"/>
          <w:color w:val="000000"/>
          <w:sz w:val="26"/>
          <w:szCs w:val="26"/>
        </w:rPr>
        <w:t>8</w:t>
      </w:r>
      <w:r w:rsidR="00B15031" w:rsidRPr="007C508C">
        <w:rPr>
          <w:rFonts w:ascii="Times New Roman" w:hAnsi="Times New Roman"/>
          <w:color w:val="000000"/>
          <w:sz w:val="26"/>
          <w:szCs w:val="26"/>
        </w:rPr>
        <w:t>.2.1.  Потребовать от Поставщика безвозмездного  устранения   недостатков   в срок, указанный в претензии</w:t>
      </w:r>
      <w:r w:rsidR="00B15031" w:rsidRPr="007C508C">
        <w:rPr>
          <w:color w:val="000000"/>
          <w:sz w:val="26"/>
          <w:szCs w:val="26"/>
        </w:rPr>
        <w:t xml:space="preserve"> </w:t>
      </w:r>
      <w:r w:rsidR="00B15031" w:rsidRPr="007C508C">
        <w:rPr>
          <w:rFonts w:ascii="Times New Roman" w:hAnsi="Times New Roman"/>
          <w:color w:val="000000"/>
          <w:sz w:val="26"/>
          <w:szCs w:val="26"/>
        </w:rPr>
        <w:t xml:space="preserve">с выплатой неустойки за каждый день просрочки в размере 0,1% </w:t>
      </w:r>
      <w:r w:rsidR="00B15031" w:rsidRPr="00163CC6">
        <w:rPr>
          <w:rFonts w:ascii="Times New Roman" w:hAnsi="Times New Roman"/>
          <w:sz w:val="26"/>
          <w:szCs w:val="26"/>
        </w:rPr>
        <w:t xml:space="preserve">от </w:t>
      </w:r>
      <w:r w:rsidR="00467DEB" w:rsidRPr="00163CC6">
        <w:rPr>
          <w:rFonts w:ascii="Times New Roman" w:hAnsi="Times New Roman"/>
          <w:sz w:val="26"/>
          <w:szCs w:val="26"/>
        </w:rPr>
        <w:t xml:space="preserve">стоимости Товара с недостатками, </w:t>
      </w:r>
      <w:r w:rsidR="00B15031" w:rsidRPr="00163CC6">
        <w:rPr>
          <w:rFonts w:ascii="Times New Roman" w:hAnsi="Times New Roman"/>
          <w:sz w:val="26"/>
          <w:szCs w:val="26"/>
        </w:rPr>
        <w:t>начиная с первого дня просрочки</w:t>
      </w:r>
      <w:r w:rsidR="00467DEB" w:rsidRPr="00163CC6">
        <w:rPr>
          <w:rFonts w:ascii="Times New Roman" w:hAnsi="Times New Roman"/>
          <w:sz w:val="26"/>
          <w:szCs w:val="26"/>
        </w:rPr>
        <w:t xml:space="preserve">, </w:t>
      </w:r>
      <w:r w:rsidR="00AE1E1E" w:rsidRPr="00163CC6">
        <w:rPr>
          <w:rFonts w:ascii="Times New Roman" w:hAnsi="Times New Roman"/>
          <w:sz w:val="26"/>
          <w:szCs w:val="26"/>
        </w:rPr>
        <w:t xml:space="preserve">но не более 10% от </w:t>
      </w:r>
      <w:r w:rsidR="00467DEB" w:rsidRPr="00163CC6">
        <w:rPr>
          <w:rFonts w:ascii="Times New Roman" w:hAnsi="Times New Roman"/>
          <w:sz w:val="26"/>
          <w:szCs w:val="26"/>
        </w:rPr>
        <w:t>стоимости Товара с недостатками</w:t>
      </w:r>
      <w:r w:rsidR="00B15031" w:rsidRPr="00163CC6">
        <w:rPr>
          <w:rFonts w:ascii="Times New Roman" w:hAnsi="Times New Roman"/>
          <w:sz w:val="26"/>
          <w:szCs w:val="26"/>
        </w:rPr>
        <w:t>.</w:t>
      </w:r>
    </w:p>
    <w:p w:rsidR="008026C0" w:rsidRPr="00163CC6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3CC6">
        <w:rPr>
          <w:rFonts w:ascii="Times New Roman" w:hAnsi="Times New Roman"/>
          <w:sz w:val="26"/>
          <w:szCs w:val="26"/>
        </w:rPr>
        <w:t xml:space="preserve">8.2.2.   Потребовать от </w:t>
      </w:r>
      <w:r w:rsidRPr="00163CC6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Поставщика</w:t>
      </w:r>
      <w:r w:rsidRPr="00163CC6">
        <w:rPr>
          <w:rFonts w:ascii="Times New Roman" w:hAnsi="Times New Roman"/>
          <w:sz w:val="26"/>
          <w:szCs w:val="26"/>
        </w:rPr>
        <w:t xml:space="preserve"> соразмерного уменьшения установленной за </w:t>
      </w:r>
      <w:r w:rsidR="007D2177" w:rsidRPr="00163CC6">
        <w:rPr>
          <w:rFonts w:ascii="Times New Roman" w:hAnsi="Times New Roman"/>
          <w:sz w:val="26"/>
          <w:szCs w:val="26"/>
        </w:rPr>
        <w:t>Товар</w:t>
      </w:r>
      <w:r w:rsidRPr="00163CC6">
        <w:rPr>
          <w:rFonts w:ascii="Times New Roman" w:hAnsi="Times New Roman"/>
          <w:sz w:val="26"/>
          <w:szCs w:val="26"/>
        </w:rPr>
        <w:t xml:space="preserve"> цены.</w:t>
      </w:r>
    </w:p>
    <w:p w:rsidR="00B15031" w:rsidRPr="00163CC6" w:rsidRDefault="00B15031" w:rsidP="00B150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3CC6">
        <w:rPr>
          <w:rFonts w:ascii="Times New Roman" w:hAnsi="Times New Roman"/>
          <w:sz w:val="26"/>
          <w:szCs w:val="26"/>
        </w:rPr>
        <w:t xml:space="preserve">8.2.3. Потребовать от Поставщика уплаты неустойки за каждый день просрочки Товара в размере 0,1% от </w:t>
      </w:r>
      <w:r w:rsidR="00467DEB" w:rsidRPr="00163CC6">
        <w:rPr>
          <w:rFonts w:ascii="Times New Roman" w:hAnsi="Times New Roman"/>
          <w:sz w:val="26"/>
          <w:szCs w:val="26"/>
        </w:rPr>
        <w:t xml:space="preserve">стоимости не поставленного в срок Товара, </w:t>
      </w:r>
      <w:r w:rsidRPr="00163CC6">
        <w:rPr>
          <w:rFonts w:ascii="Times New Roman" w:hAnsi="Times New Roman"/>
          <w:sz w:val="26"/>
          <w:szCs w:val="26"/>
        </w:rPr>
        <w:t>начиная с первого дня просрочки до фактической даты поставки</w:t>
      </w:r>
      <w:r w:rsidR="00467DEB" w:rsidRPr="00163CC6">
        <w:rPr>
          <w:rFonts w:ascii="Times New Roman" w:hAnsi="Times New Roman"/>
          <w:sz w:val="26"/>
          <w:szCs w:val="26"/>
        </w:rPr>
        <w:t>, но не более 10% от стоимости не поставленного в срок Товара</w:t>
      </w:r>
      <w:r w:rsidRPr="00163CC6">
        <w:rPr>
          <w:rFonts w:ascii="Times New Roman" w:hAnsi="Times New Roman"/>
          <w:sz w:val="26"/>
          <w:szCs w:val="26"/>
        </w:rPr>
        <w:t>.</w:t>
      </w:r>
    </w:p>
    <w:p w:rsidR="008026C0" w:rsidRPr="007C508C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3CC6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 w:rsidR="00AD4174" w:rsidRPr="00163CC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63CC6">
        <w:rPr>
          <w:rFonts w:ascii="Times New Roman" w:eastAsia="Times New Roman" w:hAnsi="Times New Roman"/>
          <w:sz w:val="26"/>
          <w:szCs w:val="26"/>
          <w:lang w:eastAsia="ru-RU"/>
        </w:rPr>
        <w:t xml:space="preserve">. В случае просрочки </w:t>
      </w:r>
      <w:r w:rsidRPr="00163CC6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Поставщиком</w:t>
      </w:r>
      <w:r w:rsidRPr="00163CC6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исполнения обязательств более чем на 1</w:t>
      </w:r>
      <w:r w:rsidR="00A100E0" w:rsidRPr="00163CC6">
        <w:rPr>
          <w:rFonts w:ascii="Times New Roman" w:eastAsia="Times New Roman" w:hAnsi="Times New Roman"/>
          <w:sz w:val="26"/>
          <w:szCs w:val="26"/>
          <w:lang w:eastAsia="ru-RU"/>
        </w:rPr>
        <w:t>0 (десять</w:t>
      </w:r>
      <w:r w:rsidRPr="00163CC6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467DEB" w:rsidRPr="00163CC6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рабочих </w:t>
      </w:r>
      <w:r w:rsidRPr="00163CC6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="001C3916" w:rsidRPr="00163CC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3CC6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Заказчик вправе отказаться от исполнения Договора в </w:t>
      </w:r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>одностороннем порядке.</w:t>
      </w:r>
    </w:p>
    <w:p w:rsidR="008026C0" w:rsidRPr="007C508C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Заказчика</w:t>
      </w:r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 xml:space="preserve"> об одностороннем отказе от исполнения договора не позднее чем в течение трех рабочих дней с да</w:t>
      </w:r>
      <w:r w:rsidR="003D53AF">
        <w:rPr>
          <w:rFonts w:ascii="Times New Roman" w:eastAsia="Times New Roman" w:hAnsi="Times New Roman"/>
          <w:sz w:val="26"/>
          <w:szCs w:val="26"/>
          <w:lang w:eastAsia="ru-RU"/>
        </w:rPr>
        <w:t xml:space="preserve">ты принятия указанного решения </w:t>
      </w:r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направляется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Поставщику</w:t>
      </w:r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почте заказным письмом с уведомлением о вручении по адресу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Поставщика</w:t>
      </w:r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>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</w:t>
      </w:r>
      <w:proofErr w:type="gramEnd"/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получение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Заказчиком</w:t>
      </w:r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подтверждения о его вручении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Поставщику</w:t>
      </w:r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 xml:space="preserve">. Выполнение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Заказчиком</w:t>
      </w:r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 xml:space="preserve"> вышеуказанных требований считается надлежащим уведомлением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Поставщика</w:t>
      </w:r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 xml:space="preserve"> об одностороннем отказе от исполнения договора. Датой такого надлежащего уведомления признается дата получения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Заказчиком</w:t>
      </w:r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подтверждения о вручении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Поставщику</w:t>
      </w:r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 xml:space="preserve">, указанного уведомления, либо дата получения заказчиком информации об отсутствии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Поставщика</w:t>
      </w:r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 xml:space="preserve"> по его адресу, указанному в договоре. Решение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Заказчика</w:t>
      </w:r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 xml:space="preserve"> об одностороннем отказе от исполнения договора вступает в </w:t>
      </w:r>
      <w:proofErr w:type="gramStart"/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>силу</w:t>
      </w:r>
      <w:proofErr w:type="gramEnd"/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 xml:space="preserve"> и договор считается расторгнутым через три дня с даты надлежащего уведомления заказчиком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Поставщика</w:t>
      </w:r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 xml:space="preserve"> об одностороннем отказе от исполнения договора.</w:t>
      </w:r>
    </w:p>
    <w:p w:rsidR="008026C0" w:rsidRPr="00163CC6" w:rsidRDefault="00CD24E4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 xml:space="preserve">8.5. В случае нарушения сроков оплаты за полученный </w:t>
      </w:r>
      <w:r w:rsidR="007D2177" w:rsidRPr="007C508C">
        <w:rPr>
          <w:rFonts w:ascii="Times New Roman" w:eastAsia="Times New Roman" w:hAnsi="Times New Roman"/>
          <w:sz w:val="26"/>
          <w:szCs w:val="26"/>
          <w:lang w:eastAsia="ru-RU"/>
        </w:rPr>
        <w:t>Товар</w:t>
      </w:r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Поставщик вправе потребовать от Заказчика выплатить неустойку в размере 0,1 % от суммы просроченного платежа за каждый день просрочки обязательства в соответствии с условиями настоящего Договора</w:t>
      </w:r>
      <w:r w:rsidR="00467DEB" w:rsidRPr="00163CC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но не более 10% от суммы просроченного платежа</w:t>
      </w:r>
      <w:r w:rsidRPr="00163CC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2627F7" w:rsidRPr="007C508C" w:rsidRDefault="002627F7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</w:p>
    <w:p w:rsidR="006C015A" w:rsidRPr="007C508C" w:rsidRDefault="006C015A" w:rsidP="006C015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9. ПОРЯДОК ИЗМЕНЕНИЯ, РАСТОРЖЕНИЯ ДОГОВОРА И УРЕГУЛИРОВАНИЯ СПОРОВ</w:t>
      </w:r>
    </w:p>
    <w:p w:rsidR="006C015A" w:rsidRPr="007C508C" w:rsidRDefault="006C015A" w:rsidP="006C015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6C015A" w:rsidRPr="007C508C" w:rsidRDefault="006C015A" w:rsidP="006C01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9.1.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</w:t>
      </w:r>
      <w:proofErr w:type="gramEnd"/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быть расторгнут или изменен по соглашению Сторон, а также </w:t>
      </w:r>
      <w:r w:rsidR="009202F4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расторгнут 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Заказчиком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одностороннем внесудебном порядке, в соответствии с п. 8.4.</w:t>
      </w:r>
    </w:p>
    <w:p w:rsidR="006C015A" w:rsidRPr="007C508C" w:rsidRDefault="006C015A" w:rsidP="006C01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9.2.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Расторжение или изменение Договора по соглашению Сторон производится путем подписания дополнительного соглашения.</w:t>
      </w:r>
    </w:p>
    <w:p w:rsidR="00620533" w:rsidRPr="007C508C" w:rsidRDefault="006C015A" w:rsidP="00DA481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9.2.1.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Сторона, которой направлено предложение о расторжении или изменении Договора, должна предоставить письменный ответ в срок не позднее 5 (пяти) календарных дней </w:t>
      </w:r>
      <w:proofErr w:type="gramStart"/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 получения</w:t>
      </w:r>
      <w:proofErr w:type="gramEnd"/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извещения.</w:t>
      </w:r>
    </w:p>
    <w:p w:rsidR="006C015A" w:rsidRPr="007C508C" w:rsidRDefault="006C015A" w:rsidP="006C015A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7C50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zh-CN"/>
        </w:rPr>
        <w:t xml:space="preserve">9.3. </w:t>
      </w:r>
      <w:r w:rsidRPr="007C50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Все споры и разногласия, которые могут возникнуть в ходе выполнения данного Договора, Стороны разрешают путем переговоров. Претензионный порядок является обязательным досудебным порядком урегулирования споров. Срок ответа на претензию 10 рабочих дней с момента ее получения.</w:t>
      </w:r>
    </w:p>
    <w:p w:rsidR="008026C0" w:rsidRPr="007C508C" w:rsidRDefault="006C015A" w:rsidP="003D53AF">
      <w:pPr>
        <w:widowControl w:val="0"/>
        <w:shd w:val="clear" w:color="auto" w:fill="FFFFFF"/>
        <w:spacing w:after="0" w:line="240" w:lineRule="auto"/>
        <w:ind w:right="23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C508C">
        <w:rPr>
          <w:rFonts w:ascii="Times New Roman" w:eastAsia="Times New Roman" w:hAnsi="Times New Roman" w:cs="Times New Roman"/>
          <w:color w:val="00000A"/>
          <w:spacing w:val="3"/>
          <w:sz w:val="26"/>
          <w:szCs w:val="26"/>
          <w:lang w:eastAsia="zh-CN"/>
        </w:rPr>
        <w:t xml:space="preserve">9.4. </w:t>
      </w:r>
      <w:r w:rsidRPr="007C50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Все споры, разногласия или требования, возникающие из настоящего договора или в связи с ним, в том числе касающиеся его исполнения, нарушения, изменения, прекращения или недействительности, разрешаются в Арбитр</w:t>
      </w:r>
      <w:r w:rsidR="003D53A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ажном суде Воронежской области.</w:t>
      </w:r>
    </w:p>
    <w:p w:rsidR="002627F7" w:rsidRPr="007C508C" w:rsidRDefault="002627F7" w:rsidP="008026C0">
      <w:pPr>
        <w:pStyle w:val="a3"/>
        <w:shd w:val="clear" w:color="auto" w:fill="auto"/>
        <w:spacing w:before="0" w:after="0" w:line="240" w:lineRule="auto"/>
        <w:ind w:right="20" w:firstLine="539"/>
        <w:rPr>
          <w:rFonts w:eastAsia="Times New Roman"/>
          <w:color w:val="000000"/>
          <w:sz w:val="26"/>
          <w:szCs w:val="26"/>
          <w:lang w:eastAsia="ru-RU"/>
        </w:rPr>
      </w:pPr>
    </w:p>
    <w:p w:rsidR="008026C0" w:rsidRPr="007C508C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         1</w:t>
      </w:r>
      <w:r w:rsidR="003418E8" w:rsidRPr="007C50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0</w:t>
      </w:r>
      <w:r w:rsidRPr="007C50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. ЗАКЛЮЧИТЕЛЬНЫЕ ПОЛОЖЕНИЯ</w:t>
      </w:r>
    </w:p>
    <w:p w:rsidR="002627F7" w:rsidRPr="007C508C" w:rsidRDefault="002627F7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8026C0" w:rsidRPr="007C508C" w:rsidRDefault="008026C0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A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</w:t>
      </w:r>
      <w:r w:rsidR="003418E8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0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.1. </w:t>
      </w:r>
      <w:r w:rsidRPr="007C508C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 xml:space="preserve">Договор вступает в силу </w:t>
      </w:r>
      <w:proofErr w:type="gramStart"/>
      <w:r w:rsidRPr="007C508C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>с даты</w:t>
      </w:r>
      <w:proofErr w:type="gramEnd"/>
      <w:r w:rsidRPr="007C508C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 xml:space="preserve"> его подписания и действует до</w:t>
      </w:r>
      <w:r w:rsidR="00B15031" w:rsidRPr="007C508C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 xml:space="preserve"> полного исполнения сторонами своих обязательств</w:t>
      </w:r>
      <w:r w:rsidR="003840EE" w:rsidRPr="007C508C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 xml:space="preserve">, а в части гарантийных </w:t>
      </w:r>
      <w:r w:rsidR="00BD28AE" w:rsidRPr="007C508C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>и не</w:t>
      </w:r>
      <w:r w:rsidR="00F77898" w:rsidRPr="007C508C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 xml:space="preserve">исполненных </w:t>
      </w:r>
      <w:r w:rsidR="003840EE" w:rsidRPr="007C508C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>обязательств</w:t>
      </w:r>
      <w:r w:rsidR="007C1367" w:rsidRPr="007C508C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 xml:space="preserve"> </w:t>
      </w:r>
      <w:r w:rsidR="006C015A" w:rsidRPr="007C508C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 xml:space="preserve">(в том числе расчетов) </w:t>
      </w:r>
      <w:r w:rsidR="003840EE" w:rsidRPr="007C508C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>до момента их завершения.</w:t>
      </w:r>
    </w:p>
    <w:p w:rsidR="008026C0" w:rsidRPr="007C508C" w:rsidRDefault="008026C0" w:rsidP="008026C0">
      <w:pPr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color w:val="00000A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</w:t>
      </w:r>
      <w:r w:rsidR="003418E8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0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8026C0" w:rsidRPr="007C508C" w:rsidRDefault="008026C0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</w:t>
      </w:r>
      <w:r w:rsidR="003418E8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0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.3. Настоящий договор составлен в 2 экземплярах, имеющих одинаковую юридическую силу.</w:t>
      </w:r>
    </w:p>
    <w:p w:rsidR="008026C0" w:rsidRPr="007C508C" w:rsidRDefault="00F77898" w:rsidP="00F77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8026C0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Приложения: </w:t>
      </w:r>
    </w:p>
    <w:p w:rsidR="008026C0" w:rsidRPr="007C508C" w:rsidRDefault="00024664" w:rsidP="00A5432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Приложение №</w:t>
      </w:r>
      <w:r w:rsidR="003840EE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6E3EF8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–</w:t>
      </w:r>
      <w:r w:rsidR="006A4708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8A483C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Техническое задание;</w:t>
      </w:r>
    </w:p>
    <w:p w:rsidR="008A483C" w:rsidRPr="007C508C" w:rsidRDefault="008A483C" w:rsidP="00A5432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Приложение №2 – Спецификация поставляемого </w:t>
      </w:r>
      <w:r w:rsidR="007D2177"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Товара</w:t>
      </w:r>
      <w:r w:rsidRPr="007C508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7C508C" w:rsidRDefault="007C508C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7C508C" w:rsidRDefault="007C508C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8026C0" w:rsidRPr="007C508C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7C50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1</w:t>
      </w:r>
      <w:r w:rsidR="00D50D13" w:rsidRPr="007C50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1</w:t>
      </w:r>
      <w:r w:rsidRPr="007C50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. ЮРИДИЧЕСКИЕ АДРЕСА, РЕКВИЗИТЫ СТОРОН И ПОДПИСИ СТОРОН</w:t>
      </w:r>
    </w:p>
    <w:p w:rsidR="002627F7" w:rsidRPr="007C508C" w:rsidRDefault="002627F7" w:rsidP="008026C0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sz w:val="26"/>
          <w:szCs w:val="26"/>
          <w:lang w:eastAsia="zh-CN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D70DF1" w:rsidRPr="007C508C" w:rsidTr="003E3ABF">
        <w:trPr>
          <w:trHeight w:val="1701"/>
        </w:trPr>
        <w:tc>
          <w:tcPr>
            <w:tcW w:w="5102" w:type="dxa"/>
            <w:shd w:val="clear" w:color="auto" w:fill="FFFFFF"/>
            <w:vAlign w:val="center"/>
          </w:tcPr>
          <w:p w:rsidR="00D70DF1" w:rsidRPr="007C508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zh-CN"/>
              </w:rPr>
              <w:t>Заказчик</w:t>
            </w:r>
          </w:p>
          <w:p w:rsidR="00D70DF1" w:rsidRPr="007C508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ar-SA"/>
              </w:rPr>
            </w:pPr>
          </w:p>
          <w:p w:rsidR="00D70DF1" w:rsidRPr="007C508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hAnsi="Times New Roman" w:cs="Times New Roman"/>
                <w:color w:val="00000A"/>
                <w:sz w:val="26"/>
                <w:szCs w:val="26"/>
                <w:lang w:eastAsia="ar-SA"/>
              </w:rPr>
              <w:t>АО «НИИЭТ»</w:t>
            </w:r>
          </w:p>
          <w:p w:rsidR="00D70DF1" w:rsidRPr="007C508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  <w:t>Российская Федерация, город Воронеж, ул. Старых Большевиков, д. 5.</w:t>
            </w:r>
          </w:p>
          <w:p w:rsidR="00D70DF1" w:rsidRPr="007C508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  <w:t>Телефон:(473)226-20-35, 226-98-95</w:t>
            </w:r>
          </w:p>
          <w:p w:rsidR="00D70DF1" w:rsidRPr="007C508C" w:rsidRDefault="00D70DF1" w:rsidP="003E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C50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Банковские реквизиты:</w:t>
            </w:r>
          </w:p>
          <w:p w:rsidR="00D70DF1" w:rsidRPr="007C508C" w:rsidRDefault="00D70DF1" w:rsidP="003E3A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C508C"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  <w:t>Р</w:t>
            </w:r>
            <w:proofErr w:type="gramEnd"/>
            <w:r w:rsidRPr="007C508C"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  <w:t xml:space="preserve">/с </w:t>
            </w:r>
            <w:r w:rsidRPr="007C508C">
              <w:rPr>
                <w:rFonts w:ascii="Times New Roman" w:hAnsi="Times New Roman" w:cs="Times New Roman"/>
                <w:sz w:val="26"/>
                <w:szCs w:val="26"/>
              </w:rPr>
              <w:t>40702810013000065105</w:t>
            </w:r>
          </w:p>
          <w:p w:rsidR="00D70DF1" w:rsidRPr="007C508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5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К/с </w:t>
            </w:r>
            <w:r w:rsidRPr="007C508C">
              <w:rPr>
                <w:rFonts w:ascii="Times New Roman" w:hAnsi="Times New Roman" w:cs="Times New Roman"/>
                <w:sz w:val="26"/>
                <w:szCs w:val="26"/>
              </w:rPr>
              <w:t>30101810600000000681</w:t>
            </w:r>
          </w:p>
          <w:p w:rsidR="00D70DF1" w:rsidRPr="007C508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508C">
              <w:rPr>
                <w:rFonts w:ascii="Times New Roman" w:hAnsi="Times New Roman" w:cs="Times New Roman"/>
                <w:sz w:val="26"/>
                <w:szCs w:val="26"/>
              </w:rPr>
              <w:t>Центрально-Черноземный банк ПАО Сбербанк г. Воронеж</w:t>
            </w:r>
          </w:p>
          <w:p w:rsidR="00D70DF1" w:rsidRPr="007C508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5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БИК </w:t>
            </w:r>
            <w:r w:rsidRPr="007C508C">
              <w:rPr>
                <w:rFonts w:ascii="Times New Roman" w:hAnsi="Times New Roman" w:cs="Times New Roman"/>
                <w:sz w:val="26"/>
                <w:szCs w:val="26"/>
              </w:rPr>
              <w:t>042007681</w:t>
            </w:r>
          </w:p>
          <w:p w:rsidR="00D70DF1" w:rsidRPr="007C508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  <w:t>ИНН 3661057900, КПП 366101001</w:t>
            </w:r>
          </w:p>
          <w:p w:rsidR="00F8681A" w:rsidRPr="007C508C" w:rsidRDefault="00F8681A" w:rsidP="00F868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A54322" w:rsidRPr="007C508C" w:rsidRDefault="00A54322" w:rsidP="00A543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D70DF1" w:rsidRPr="007C508C" w:rsidRDefault="00707D55" w:rsidP="00707D5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  <w:t>Г</w:t>
            </w:r>
            <w:r w:rsidR="00DA4811" w:rsidRPr="007C508C"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  <w:t>енеральн</w:t>
            </w:r>
            <w:r w:rsidRPr="007C508C"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  <w:t>ый директор</w:t>
            </w:r>
          </w:p>
        </w:tc>
        <w:tc>
          <w:tcPr>
            <w:tcW w:w="4111" w:type="dxa"/>
            <w:shd w:val="clear" w:color="auto" w:fill="FFFFFF"/>
          </w:tcPr>
          <w:p w:rsidR="00D70DF1" w:rsidRPr="007C508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zh-CN"/>
              </w:rPr>
              <w:t>Поставщик</w:t>
            </w:r>
          </w:p>
          <w:p w:rsidR="00D70DF1" w:rsidRPr="007C508C" w:rsidRDefault="00D70DF1" w:rsidP="003E3A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  <w:p w:rsidR="00D70DF1" w:rsidRPr="007C508C" w:rsidRDefault="00D70DF1" w:rsidP="003E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</w:tr>
      <w:tr w:rsidR="00D70DF1" w:rsidRPr="007C508C" w:rsidTr="003E3ABF">
        <w:trPr>
          <w:trHeight w:val="146"/>
        </w:trPr>
        <w:tc>
          <w:tcPr>
            <w:tcW w:w="5102" w:type="dxa"/>
            <w:shd w:val="clear" w:color="auto" w:fill="FFFFFF"/>
          </w:tcPr>
          <w:p w:rsidR="00B15031" w:rsidRPr="007C508C" w:rsidRDefault="00B1503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D70DF1" w:rsidRPr="007C508C" w:rsidRDefault="00D70DF1" w:rsidP="00DA481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_________________</w:t>
            </w:r>
            <w:r w:rsidR="00F77898" w:rsidRPr="007C5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/</w:t>
            </w:r>
            <w:r w:rsidR="00DA4811" w:rsidRPr="007C5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П.П. </w:t>
            </w:r>
            <w:proofErr w:type="spellStart"/>
            <w:r w:rsidR="00DA4811" w:rsidRPr="007C5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Куцько</w:t>
            </w:r>
            <w:proofErr w:type="spellEnd"/>
          </w:p>
        </w:tc>
        <w:tc>
          <w:tcPr>
            <w:tcW w:w="4111" w:type="dxa"/>
            <w:shd w:val="clear" w:color="auto" w:fill="FFFFFF"/>
          </w:tcPr>
          <w:p w:rsidR="00D70DF1" w:rsidRPr="007C508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70DF1" w:rsidRPr="007C508C" w:rsidRDefault="00CF58BD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_________________/</w:t>
            </w:r>
          </w:p>
          <w:p w:rsidR="00D70DF1" w:rsidRPr="007C508C" w:rsidRDefault="00D70DF1" w:rsidP="00CF58B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</w:p>
        </w:tc>
      </w:tr>
    </w:tbl>
    <w:p w:rsidR="00976F63" w:rsidRPr="007C508C" w:rsidRDefault="00976F63" w:rsidP="00976F63">
      <w:pPr>
        <w:pStyle w:val="a5"/>
        <w:jc w:val="right"/>
        <w:rPr>
          <w:sz w:val="26"/>
          <w:szCs w:val="26"/>
        </w:rPr>
      </w:pPr>
      <w:r w:rsidRPr="007C508C">
        <w:rPr>
          <w:sz w:val="26"/>
          <w:szCs w:val="26"/>
        </w:rPr>
        <w:lastRenderedPageBreak/>
        <w:t xml:space="preserve">Приложение № 1 </w:t>
      </w:r>
    </w:p>
    <w:p w:rsidR="00976F63" w:rsidRPr="007C508C" w:rsidRDefault="007D2177" w:rsidP="00976F63">
      <w:pPr>
        <w:pStyle w:val="a5"/>
        <w:jc w:val="right"/>
        <w:rPr>
          <w:sz w:val="26"/>
          <w:szCs w:val="26"/>
        </w:rPr>
      </w:pPr>
      <w:r w:rsidRPr="007C508C">
        <w:rPr>
          <w:sz w:val="26"/>
          <w:szCs w:val="26"/>
        </w:rPr>
        <w:t>к договору №</w:t>
      </w:r>
      <w:r w:rsidR="00007A33" w:rsidRPr="007C508C">
        <w:rPr>
          <w:sz w:val="26"/>
          <w:szCs w:val="26"/>
        </w:rPr>
        <w:t>____</w:t>
      </w:r>
      <w:r w:rsidR="00F8681A" w:rsidRPr="007C508C">
        <w:rPr>
          <w:sz w:val="26"/>
          <w:szCs w:val="26"/>
        </w:rPr>
        <w:t>__</w:t>
      </w:r>
      <w:r w:rsidR="00007A33" w:rsidRPr="007C508C">
        <w:rPr>
          <w:sz w:val="26"/>
          <w:szCs w:val="26"/>
        </w:rPr>
        <w:t>____/</w:t>
      </w:r>
      <w:r w:rsidR="00976F63" w:rsidRPr="007C508C">
        <w:rPr>
          <w:sz w:val="26"/>
          <w:szCs w:val="26"/>
        </w:rPr>
        <w:t>____________</w:t>
      </w:r>
    </w:p>
    <w:p w:rsidR="00976F63" w:rsidRPr="007C508C" w:rsidRDefault="00976F63" w:rsidP="00976F63">
      <w:pPr>
        <w:pStyle w:val="a5"/>
        <w:jc w:val="right"/>
        <w:rPr>
          <w:sz w:val="26"/>
          <w:szCs w:val="26"/>
        </w:rPr>
      </w:pPr>
      <w:r w:rsidRPr="007C508C">
        <w:rPr>
          <w:color w:val="000000"/>
          <w:sz w:val="26"/>
          <w:szCs w:val="26"/>
        </w:rPr>
        <w:t xml:space="preserve"> </w:t>
      </w:r>
      <w:r w:rsidRPr="007C508C">
        <w:rPr>
          <w:sz w:val="26"/>
          <w:szCs w:val="26"/>
        </w:rPr>
        <w:t>от</w:t>
      </w:r>
      <w:r w:rsidR="008A3A0A" w:rsidRPr="007C508C">
        <w:rPr>
          <w:sz w:val="26"/>
          <w:szCs w:val="26"/>
        </w:rPr>
        <w:t xml:space="preserve"> «____» ________ 20</w:t>
      </w:r>
      <w:r w:rsidR="00DA4811" w:rsidRPr="007C508C">
        <w:rPr>
          <w:sz w:val="26"/>
          <w:szCs w:val="26"/>
        </w:rPr>
        <w:t>2</w:t>
      </w:r>
      <w:r w:rsidR="00707D55" w:rsidRPr="007C508C">
        <w:rPr>
          <w:sz w:val="26"/>
          <w:szCs w:val="26"/>
        </w:rPr>
        <w:t>1</w:t>
      </w:r>
      <w:r w:rsidRPr="007C508C">
        <w:rPr>
          <w:sz w:val="26"/>
          <w:szCs w:val="26"/>
        </w:rPr>
        <w:t xml:space="preserve"> г.</w:t>
      </w:r>
    </w:p>
    <w:p w:rsidR="00976F63" w:rsidRPr="007C508C" w:rsidRDefault="00976F63" w:rsidP="00976F63">
      <w:pPr>
        <w:pStyle w:val="a5"/>
        <w:jc w:val="both"/>
        <w:rPr>
          <w:sz w:val="26"/>
          <w:szCs w:val="26"/>
        </w:rPr>
      </w:pPr>
    </w:p>
    <w:p w:rsidR="00976F63" w:rsidRPr="007C508C" w:rsidRDefault="00976F63" w:rsidP="00976F63">
      <w:pPr>
        <w:pStyle w:val="a5"/>
        <w:jc w:val="center"/>
        <w:rPr>
          <w:b/>
          <w:sz w:val="26"/>
          <w:szCs w:val="26"/>
        </w:rPr>
      </w:pPr>
      <w:r w:rsidRPr="007C508C">
        <w:rPr>
          <w:b/>
          <w:sz w:val="26"/>
          <w:szCs w:val="26"/>
        </w:rPr>
        <w:t>Техническое задание</w:t>
      </w:r>
    </w:p>
    <w:p w:rsidR="00551115" w:rsidRPr="007C508C" w:rsidRDefault="00BD28AE" w:rsidP="005511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508C">
        <w:rPr>
          <w:rFonts w:ascii="Times New Roman" w:hAnsi="Times New Roman" w:cs="Times New Roman"/>
          <w:sz w:val="26"/>
          <w:szCs w:val="26"/>
        </w:rPr>
        <w:t xml:space="preserve">На поставку </w:t>
      </w:r>
      <w:r w:rsidR="007D2177" w:rsidRPr="007C508C">
        <w:rPr>
          <w:rFonts w:ascii="Times New Roman" w:hAnsi="Times New Roman" w:cs="Times New Roman"/>
          <w:sz w:val="26"/>
          <w:szCs w:val="26"/>
        </w:rPr>
        <w:t>товара</w:t>
      </w:r>
    </w:p>
    <w:p w:rsidR="00551115" w:rsidRPr="007C508C" w:rsidRDefault="00551115" w:rsidP="005511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76F63" w:rsidRPr="007C508C" w:rsidRDefault="00976F63" w:rsidP="00976F63">
      <w:pPr>
        <w:pStyle w:val="a5"/>
        <w:jc w:val="right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976F63" w:rsidRPr="007C508C" w:rsidTr="00B15031">
        <w:trPr>
          <w:trHeight w:val="146"/>
        </w:trPr>
        <w:tc>
          <w:tcPr>
            <w:tcW w:w="5102" w:type="dxa"/>
            <w:shd w:val="clear" w:color="auto" w:fill="FFFFFF"/>
          </w:tcPr>
          <w:p w:rsidR="00976F63" w:rsidRPr="007C508C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  <w:lang w:eastAsia="zh-CN"/>
              </w:rPr>
              <w:t>ЗАКАЗЧИК:</w:t>
            </w:r>
          </w:p>
          <w:p w:rsidR="00F77898" w:rsidRPr="007C508C" w:rsidRDefault="00B15031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  <w:t>АО «НИИЭТ»</w:t>
            </w:r>
          </w:p>
          <w:p w:rsidR="00976F63" w:rsidRPr="007C508C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B15031" w:rsidRPr="007C508C" w:rsidRDefault="00707D55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  <w:t>Г</w:t>
            </w:r>
            <w:r w:rsidR="00DA4811" w:rsidRPr="007C508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  <w:t>енеральн</w:t>
            </w:r>
            <w:r w:rsidRPr="007C508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  <w:t>ый директор</w:t>
            </w:r>
          </w:p>
          <w:p w:rsidR="00B15031" w:rsidRPr="007C508C" w:rsidRDefault="00B15031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976F63" w:rsidRPr="007C508C" w:rsidRDefault="00976F63" w:rsidP="00B15031">
            <w:pPr>
              <w:tabs>
                <w:tab w:val="right" w:pos="4886"/>
              </w:tabs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_________________</w:t>
            </w:r>
            <w:r w:rsidR="00CF58BD" w:rsidRPr="007C5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/</w:t>
            </w:r>
            <w:r w:rsidR="00D70D4C" w:rsidRPr="007C5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П.П. </w:t>
            </w:r>
            <w:proofErr w:type="spellStart"/>
            <w:r w:rsidR="00D70D4C" w:rsidRPr="007C5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</w:t>
            </w:r>
            <w:r w:rsidR="00DA4811" w:rsidRPr="007C5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уцько</w:t>
            </w:r>
            <w:proofErr w:type="spellEnd"/>
            <w:r w:rsidR="00B15031" w:rsidRPr="007C5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ab/>
            </w:r>
          </w:p>
          <w:p w:rsidR="00976F63" w:rsidRPr="007C508C" w:rsidRDefault="00CD7004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«____»___________  20</w:t>
            </w:r>
            <w:r w:rsidR="00DA4811"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  <w:r w:rsidR="00707D55"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  <w:r w:rsidR="00976F63"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г.</w:t>
            </w:r>
          </w:p>
          <w:p w:rsidR="00976F63" w:rsidRPr="007C508C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:rsidR="00976F63" w:rsidRPr="007C508C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  <w:lang w:eastAsia="zh-CN"/>
              </w:rPr>
              <w:t>ПОСТАВЩИК:</w:t>
            </w:r>
          </w:p>
          <w:p w:rsidR="00976F63" w:rsidRPr="007C508C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976F63" w:rsidRPr="007C508C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976F63" w:rsidRPr="007C508C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B15031" w:rsidRPr="007C508C" w:rsidRDefault="00B15031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B15031" w:rsidRPr="007C508C" w:rsidRDefault="00B15031" w:rsidP="00B15031">
            <w:pPr>
              <w:tabs>
                <w:tab w:val="right" w:pos="4886"/>
              </w:tabs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_________________</w:t>
            </w:r>
            <w:r w:rsidR="00CF58BD" w:rsidRPr="007C5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/___________</w:t>
            </w:r>
            <w:r w:rsidRPr="007C5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ab/>
            </w:r>
          </w:p>
          <w:p w:rsidR="00B15031" w:rsidRPr="007C508C" w:rsidRDefault="00B15031" w:rsidP="00B15031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«____»___________  20</w:t>
            </w:r>
            <w:r w:rsidR="00DA4811"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  <w:r w:rsidR="00707D55"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  <w:r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г.</w:t>
            </w:r>
          </w:p>
          <w:p w:rsidR="00976F63" w:rsidRPr="007C508C" w:rsidRDefault="00B15031" w:rsidP="00B15031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М.П.</w:t>
            </w:r>
          </w:p>
        </w:tc>
      </w:tr>
    </w:tbl>
    <w:p w:rsidR="00976F63" w:rsidRPr="007C508C" w:rsidRDefault="00976F63" w:rsidP="006E3EF8">
      <w:pPr>
        <w:pStyle w:val="a5"/>
        <w:jc w:val="right"/>
        <w:rPr>
          <w:sz w:val="26"/>
          <w:szCs w:val="26"/>
        </w:rPr>
      </w:pPr>
    </w:p>
    <w:p w:rsidR="00976F63" w:rsidRPr="007C508C" w:rsidRDefault="00976F63" w:rsidP="006E3EF8">
      <w:pPr>
        <w:pStyle w:val="a5"/>
        <w:jc w:val="right"/>
        <w:rPr>
          <w:sz w:val="26"/>
          <w:szCs w:val="26"/>
        </w:rPr>
      </w:pPr>
    </w:p>
    <w:p w:rsidR="00976F63" w:rsidRPr="007C508C" w:rsidRDefault="00976F63" w:rsidP="006E3EF8">
      <w:pPr>
        <w:pStyle w:val="a5"/>
        <w:jc w:val="right"/>
        <w:rPr>
          <w:sz w:val="26"/>
          <w:szCs w:val="26"/>
        </w:rPr>
      </w:pPr>
    </w:p>
    <w:p w:rsidR="00976F63" w:rsidRPr="007C508C" w:rsidRDefault="00976F63" w:rsidP="006E3EF8">
      <w:pPr>
        <w:pStyle w:val="a5"/>
        <w:jc w:val="right"/>
        <w:rPr>
          <w:sz w:val="26"/>
          <w:szCs w:val="26"/>
        </w:rPr>
      </w:pPr>
    </w:p>
    <w:p w:rsidR="00976F63" w:rsidRPr="007C508C" w:rsidRDefault="00976F63" w:rsidP="006E3EF8">
      <w:pPr>
        <w:pStyle w:val="a5"/>
        <w:jc w:val="right"/>
        <w:rPr>
          <w:sz w:val="26"/>
          <w:szCs w:val="26"/>
        </w:rPr>
      </w:pPr>
    </w:p>
    <w:p w:rsidR="00976F63" w:rsidRPr="007C508C" w:rsidRDefault="00976F63" w:rsidP="006E3EF8">
      <w:pPr>
        <w:pStyle w:val="a5"/>
        <w:jc w:val="right"/>
        <w:rPr>
          <w:sz w:val="26"/>
          <w:szCs w:val="26"/>
        </w:rPr>
      </w:pPr>
    </w:p>
    <w:p w:rsidR="00976F63" w:rsidRPr="007C508C" w:rsidRDefault="00976F63" w:rsidP="006E3EF8">
      <w:pPr>
        <w:pStyle w:val="a5"/>
        <w:jc w:val="right"/>
        <w:rPr>
          <w:sz w:val="26"/>
          <w:szCs w:val="26"/>
        </w:rPr>
      </w:pPr>
    </w:p>
    <w:p w:rsidR="00976F63" w:rsidRPr="007C508C" w:rsidRDefault="00976F63" w:rsidP="006E3EF8">
      <w:pPr>
        <w:pStyle w:val="a5"/>
        <w:jc w:val="right"/>
        <w:rPr>
          <w:sz w:val="26"/>
          <w:szCs w:val="26"/>
        </w:rPr>
      </w:pPr>
    </w:p>
    <w:p w:rsidR="00551115" w:rsidRPr="007C508C" w:rsidRDefault="00551115" w:rsidP="006E3EF8">
      <w:pPr>
        <w:pStyle w:val="a5"/>
        <w:jc w:val="right"/>
        <w:rPr>
          <w:sz w:val="26"/>
          <w:szCs w:val="26"/>
        </w:rPr>
      </w:pPr>
    </w:p>
    <w:p w:rsidR="00551115" w:rsidRPr="007C508C" w:rsidRDefault="00551115" w:rsidP="006E3EF8">
      <w:pPr>
        <w:pStyle w:val="a5"/>
        <w:jc w:val="right"/>
        <w:rPr>
          <w:sz w:val="26"/>
          <w:szCs w:val="26"/>
        </w:rPr>
      </w:pPr>
    </w:p>
    <w:p w:rsidR="00551115" w:rsidRPr="007C508C" w:rsidRDefault="00551115" w:rsidP="006E3EF8">
      <w:pPr>
        <w:pStyle w:val="a5"/>
        <w:jc w:val="right"/>
        <w:rPr>
          <w:sz w:val="26"/>
          <w:szCs w:val="26"/>
        </w:rPr>
      </w:pPr>
    </w:p>
    <w:p w:rsidR="00551115" w:rsidRPr="007C508C" w:rsidRDefault="00551115" w:rsidP="006E3EF8">
      <w:pPr>
        <w:pStyle w:val="a5"/>
        <w:jc w:val="right"/>
        <w:rPr>
          <w:sz w:val="26"/>
          <w:szCs w:val="26"/>
        </w:rPr>
      </w:pPr>
    </w:p>
    <w:p w:rsidR="00976F63" w:rsidRPr="007C508C" w:rsidRDefault="00976F63" w:rsidP="006E3EF8">
      <w:pPr>
        <w:pStyle w:val="a5"/>
        <w:jc w:val="right"/>
        <w:rPr>
          <w:sz w:val="26"/>
          <w:szCs w:val="26"/>
        </w:rPr>
      </w:pPr>
    </w:p>
    <w:p w:rsidR="00976F63" w:rsidRPr="007C508C" w:rsidRDefault="00976F63" w:rsidP="006E3EF8">
      <w:pPr>
        <w:pStyle w:val="a5"/>
        <w:jc w:val="right"/>
        <w:rPr>
          <w:sz w:val="26"/>
          <w:szCs w:val="26"/>
        </w:rPr>
      </w:pPr>
    </w:p>
    <w:p w:rsidR="006F076A" w:rsidRPr="007C508C" w:rsidRDefault="006F076A" w:rsidP="006E3EF8">
      <w:pPr>
        <w:pStyle w:val="a5"/>
        <w:jc w:val="right"/>
        <w:rPr>
          <w:sz w:val="26"/>
          <w:szCs w:val="26"/>
        </w:rPr>
      </w:pPr>
    </w:p>
    <w:p w:rsidR="006F076A" w:rsidRDefault="006F076A" w:rsidP="006E3EF8">
      <w:pPr>
        <w:pStyle w:val="a5"/>
        <w:jc w:val="right"/>
        <w:rPr>
          <w:sz w:val="26"/>
          <w:szCs w:val="26"/>
        </w:rPr>
      </w:pPr>
    </w:p>
    <w:p w:rsidR="00163CC6" w:rsidRDefault="00163CC6" w:rsidP="006E3EF8">
      <w:pPr>
        <w:pStyle w:val="a5"/>
        <w:jc w:val="right"/>
        <w:rPr>
          <w:sz w:val="26"/>
          <w:szCs w:val="26"/>
        </w:rPr>
      </w:pPr>
    </w:p>
    <w:p w:rsidR="00163CC6" w:rsidRDefault="00163CC6" w:rsidP="006E3EF8">
      <w:pPr>
        <w:pStyle w:val="a5"/>
        <w:jc w:val="right"/>
        <w:rPr>
          <w:sz w:val="26"/>
          <w:szCs w:val="26"/>
        </w:rPr>
      </w:pPr>
    </w:p>
    <w:p w:rsidR="00163CC6" w:rsidRPr="007C508C" w:rsidRDefault="00163CC6" w:rsidP="006E3EF8">
      <w:pPr>
        <w:pStyle w:val="a5"/>
        <w:jc w:val="right"/>
        <w:rPr>
          <w:sz w:val="26"/>
          <w:szCs w:val="26"/>
        </w:rPr>
      </w:pPr>
    </w:p>
    <w:p w:rsidR="006F076A" w:rsidRPr="007C508C" w:rsidRDefault="006F076A" w:rsidP="006E3EF8">
      <w:pPr>
        <w:pStyle w:val="a5"/>
        <w:jc w:val="right"/>
        <w:rPr>
          <w:sz w:val="26"/>
          <w:szCs w:val="26"/>
        </w:rPr>
      </w:pPr>
    </w:p>
    <w:p w:rsidR="006E3EF8" w:rsidRPr="007C508C" w:rsidRDefault="006E3EF8" w:rsidP="006E3EF8">
      <w:pPr>
        <w:pStyle w:val="a5"/>
        <w:jc w:val="right"/>
        <w:rPr>
          <w:sz w:val="26"/>
          <w:szCs w:val="26"/>
        </w:rPr>
      </w:pPr>
      <w:r w:rsidRPr="007C508C">
        <w:rPr>
          <w:sz w:val="26"/>
          <w:szCs w:val="26"/>
        </w:rPr>
        <w:lastRenderedPageBreak/>
        <w:t xml:space="preserve">Приложение № </w:t>
      </w:r>
      <w:r w:rsidR="00976F63" w:rsidRPr="007C508C">
        <w:rPr>
          <w:sz w:val="26"/>
          <w:szCs w:val="26"/>
        </w:rPr>
        <w:t>2</w:t>
      </w:r>
      <w:r w:rsidRPr="007C508C">
        <w:rPr>
          <w:sz w:val="26"/>
          <w:szCs w:val="26"/>
        </w:rPr>
        <w:t xml:space="preserve"> </w:t>
      </w:r>
    </w:p>
    <w:p w:rsidR="006E3EF8" w:rsidRPr="007C508C" w:rsidRDefault="007D2177" w:rsidP="006E3EF8">
      <w:pPr>
        <w:pStyle w:val="a5"/>
        <w:jc w:val="right"/>
        <w:rPr>
          <w:sz w:val="26"/>
          <w:szCs w:val="26"/>
        </w:rPr>
      </w:pPr>
      <w:r w:rsidRPr="007C508C">
        <w:rPr>
          <w:sz w:val="26"/>
          <w:szCs w:val="26"/>
        </w:rPr>
        <w:t>к договору №</w:t>
      </w:r>
      <w:r w:rsidR="00007A33" w:rsidRPr="007C508C">
        <w:rPr>
          <w:sz w:val="26"/>
          <w:szCs w:val="26"/>
        </w:rPr>
        <w:t>______</w:t>
      </w:r>
      <w:r w:rsidR="00F8681A" w:rsidRPr="007C508C">
        <w:rPr>
          <w:sz w:val="26"/>
          <w:szCs w:val="26"/>
        </w:rPr>
        <w:t>_</w:t>
      </w:r>
      <w:r w:rsidR="00007A33" w:rsidRPr="007C508C">
        <w:rPr>
          <w:sz w:val="26"/>
          <w:szCs w:val="26"/>
        </w:rPr>
        <w:t>__/</w:t>
      </w:r>
      <w:r w:rsidR="00F8681A" w:rsidRPr="007C508C">
        <w:rPr>
          <w:sz w:val="26"/>
          <w:szCs w:val="26"/>
        </w:rPr>
        <w:t>___________</w:t>
      </w:r>
    </w:p>
    <w:p w:rsidR="006E3EF8" w:rsidRPr="007C508C" w:rsidRDefault="006E3EF8" w:rsidP="006E3EF8">
      <w:pPr>
        <w:pStyle w:val="a5"/>
        <w:jc w:val="right"/>
        <w:rPr>
          <w:sz w:val="26"/>
          <w:szCs w:val="26"/>
        </w:rPr>
      </w:pPr>
      <w:r w:rsidRPr="007C508C">
        <w:rPr>
          <w:color w:val="000000"/>
          <w:sz w:val="26"/>
          <w:szCs w:val="26"/>
        </w:rPr>
        <w:t xml:space="preserve"> </w:t>
      </w:r>
      <w:r w:rsidRPr="007C508C">
        <w:rPr>
          <w:sz w:val="26"/>
          <w:szCs w:val="26"/>
        </w:rPr>
        <w:t>от «____» ________ 20</w:t>
      </w:r>
      <w:r w:rsidR="00DA4811" w:rsidRPr="007C508C">
        <w:rPr>
          <w:sz w:val="26"/>
          <w:szCs w:val="26"/>
        </w:rPr>
        <w:t>2</w:t>
      </w:r>
      <w:r w:rsidR="00707D55" w:rsidRPr="007C508C">
        <w:rPr>
          <w:sz w:val="26"/>
          <w:szCs w:val="26"/>
        </w:rPr>
        <w:t>1</w:t>
      </w:r>
      <w:r w:rsidRPr="007C508C">
        <w:rPr>
          <w:sz w:val="26"/>
          <w:szCs w:val="26"/>
        </w:rPr>
        <w:t xml:space="preserve"> г.</w:t>
      </w:r>
    </w:p>
    <w:p w:rsidR="00C11724" w:rsidRPr="007C508C" w:rsidRDefault="00C11724" w:rsidP="00C1172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EF8" w:rsidRPr="007C508C" w:rsidRDefault="006E3EF8" w:rsidP="00C117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08C">
        <w:rPr>
          <w:rFonts w:ascii="Times New Roman" w:hAnsi="Times New Roman" w:cs="Times New Roman"/>
          <w:b/>
          <w:sz w:val="26"/>
          <w:szCs w:val="26"/>
        </w:rPr>
        <w:t>СПЕЦИФИКАЦИЯ №1</w:t>
      </w:r>
    </w:p>
    <w:p w:rsidR="006E3EF8" w:rsidRPr="007C508C" w:rsidRDefault="006E3EF8" w:rsidP="006E3EF8">
      <w:pPr>
        <w:pStyle w:val="a5"/>
        <w:ind w:firstLine="708"/>
        <w:jc w:val="both"/>
        <w:rPr>
          <w:sz w:val="26"/>
          <w:szCs w:val="26"/>
        </w:rPr>
      </w:pPr>
      <w:r w:rsidRPr="007C508C">
        <w:rPr>
          <w:sz w:val="26"/>
          <w:szCs w:val="26"/>
          <w:lang w:eastAsia="ar-SA"/>
        </w:rPr>
        <w:t xml:space="preserve">На основании Договора поставки </w:t>
      </w:r>
      <w:r w:rsidR="007D2177" w:rsidRPr="007C508C">
        <w:rPr>
          <w:sz w:val="26"/>
          <w:szCs w:val="26"/>
          <w:lang w:eastAsia="ar-SA"/>
        </w:rPr>
        <w:t>Товара №</w:t>
      </w:r>
      <w:r w:rsidR="00007A33" w:rsidRPr="007C508C">
        <w:rPr>
          <w:sz w:val="26"/>
          <w:szCs w:val="26"/>
          <w:lang w:eastAsia="ar-SA"/>
        </w:rPr>
        <w:t>________/</w:t>
      </w:r>
      <w:r w:rsidRPr="007C508C">
        <w:rPr>
          <w:sz w:val="26"/>
          <w:szCs w:val="26"/>
          <w:lang w:eastAsia="ar-SA"/>
        </w:rPr>
        <w:t xml:space="preserve"> от «___» ______ 20</w:t>
      </w:r>
      <w:r w:rsidR="00DA4811" w:rsidRPr="007C508C">
        <w:rPr>
          <w:sz w:val="26"/>
          <w:szCs w:val="26"/>
          <w:lang w:eastAsia="ar-SA"/>
        </w:rPr>
        <w:t>2</w:t>
      </w:r>
      <w:r w:rsidR="00707D55" w:rsidRPr="007C508C">
        <w:rPr>
          <w:sz w:val="26"/>
          <w:szCs w:val="26"/>
          <w:lang w:eastAsia="ar-SA"/>
        </w:rPr>
        <w:t>1</w:t>
      </w:r>
      <w:r w:rsidRPr="007C508C">
        <w:rPr>
          <w:sz w:val="26"/>
          <w:szCs w:val="26"/>
          <w:lang w:eastAsia="ar-SA"/>
        </w:rPr>
        <w:t xml:space="preserve"> г. и в соответствии с настоящей спецификацией ПОСТАВЩИК обязует</w:t>
      </w:r>
      <w:r w:rsidR="007D2177" w:rsidRPr="007C508C">
        <w:rPr>
          <w:sz w:val="26"/>
          <w:szCs w:val="26"/>
          <w:lang w:eastAsia="ar-SA"/>
        </w:rPr>
        <w:t>ся поставить ЗАКАЗЧИКУ следующий товар</w:t>
      </w:r>
      <w:r w:rsidRPr="007C508C">
        <w:rPr>
          <w:sz w:val="26"/>
          <w:szCs w:val="26"/>
          <w:lang w:eastAsia="ar-SA"/>
        </w:rPr>
        <w:t>:</w:t>
      </w:r>
    </w:p>
    <w:p w:rsidR="006E3EF8" w:rsidRPr="007C508C" w:rsidRDefault="006E3EF8" w:rsidP="006E3EF8">
      <w:pPr>
        <w:pStyle w:val="a5"/>
        <w:rPr>
          <w:sz w:val="26"/>
          <w:szCs w:val="26"/>
        </w:rPr>
      </w:pPr>
    </w:p>
    <w:tbl>
      <w:tblPr>
        <w:tblW w:w="9498" w:type="dxa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59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3924"/>
        <w:gridCol w:w="836"/>
        <w:gridCol w:w="2070"/>
        <w:gridCol w:w="2127"/>
      </w:tblGrid>
      <w:tr w:rsidR="006E3EF8" w:rsidRPr="007C508C" w:rsidTr="00791B8A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  <w:vAlign w:val="center"/>
          </w:tcPr>
          <w:p w:rsidR="006E3EF8" w:rsidRPr="007C508C" w:rsidRDefault="006E3EF8" w:rsidP="00791B8A">
            <w:pPr>
              <w:pStyle w:val="a5"/>
              <w:jc w:val="center"/>
              <w:rPr>
                <w:sz w:val="26"/>
                <w:szCs w:val="26"/>
              </w:rPr>
            </w:pPr>
            <w:r w:rsidRPr="007C508C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  <w:vAlign w:val="center"/>
          </w:tcPr>
          <w:p w:rsidR="006E3EF8" w:rsidRPr="007C508C" w:rsidRDefault="006E3EF8" w:rsidP="00791B8A">
            <w:pPr>
              <w:pStyle w:val="a5"/>
              <w:jc w:val="center"/>
              <w:rPr>
                <w:sz w:val="26"/>
                <w:szCs w:val="26"/>
              </w:rPr>
            </w:pPr>
            <w:r w:rsidRPr="007C508C">
              <w:rPr>
                <w:b/>
                <w:bCs/>
                <w:spacing w:val="-3"/>
                <w:sz w:val="26"/>
                <w:szCs w:val="26"/>
              </w:rPr>
              <w:t xml:space="preserve">Наименование поставляемого </w:t>
            </w:r>
            <w:r w:rsidR="007D2177" w:rsidRPr="007C508C">
              <w:rPr>
                <w:b/>
                <w:bCs/>
                <w:spacing w:val="-3"/>
                <w:sz w:val="26"/>
                <w:szCs w:val="26"/>
              </w:rPr>
              <w:t>товара</w:t>
            </w: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  <w:vAlign w:val="center"/>
          </w:tcPr>
          <w:p w:rsidR="006E3EF8" w:rsidRPr="007C508C" w:rsidRDefault="006E3EF8" w:rsidP="00791B8A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7C508C">
              <w:rPr>
                <w:b/>
                <w:sz w:val="26"/>
                <w:szCs w:val="26"/>
              </w:rPr>
              <w:t>Кол-во,</w:t>
            </w:r>
            <w:r w:rsidR="009202F4" w:rsidRPr="007C508C">
              <w:rPr>
                <w:b/>
                <w:sz w:val="26"/>
                <w:szCs w:val="26"/>
              </w:rPr>
              <w:t xml:space="preserve"> </w:t>
            </w:r>
            <w:r w:rsidR="00707D55" w:rsidRPr="007C508C">
              <w:rPr>
                <w:b/>
                <w:sz w:val="26"/>
                <w:szCs w:val="26"/>
              </w:rPr>
              <w:t>шт.</w:t>
            </w:r>
            <w:r w:rsidRPr="007C508C">
              <w:rPr>
                <w:b/>
                <w:sz w:val="26"/>
                <w:szCs w:val="26"/>
              </w:rPr>
              <w:br/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  <w:vAlign w:val="center"/>
          </w:tcPr>
          <w:p w:rsidR="006E3EF8" w:rsidRPr="007C508C" w:rsidRDefault="006E3EF8" w:rsidP="00791B8A">
            <w:pPr>
              <w:pStyle w:val="a5"/>
              <w:jc w:val="center"/>
              <w:rPr>
                <w:sz w:val="26"/>
                <w:szCs w:val="26"/>
              </w:rPr>
            </w:pPr>
            <w:r w:rsidRPr="007C508C">
              <w:rPr>
                <w:b/>
                <w:sz w:val="26"/>
                <w:szCs w:val="26"/>
              </w:rPr>
              <w:t xml:space="preserve">Цена, </w:t>
            </w:r>
            <w:r w:rsidR="007C508C" w:rsidRPr="007C508C">
              <w:rPr>
                <w:b/>
                <w:sz w:val="26"/>
                <w:szCs w:val="26"/>
              </w:rPr>
              <w:t>доллар</w:t>
            </w:r>
            <w:r w:rsidR="0046520D">
              <w:rPr>
                <w:b/>
                <w:sz w:val="26"/>
                <w:szCs w:val="26"/>
              </w:rPr>
              <w:t>ов</w:t>
            </w:r>
            <w:r w:rsidR="007C508C" w:rsidRPr="007C508C">
              <w:rPr>
                <w:b/>
                <w:sz w:val="26"/>
                <w:szCs w:val="26"/>
              </w:rPr>
              <w:t xml:space="preserve"> США</w:t>
            </w:r>
            <w:r w:rsidR="006F076A" w:rsidRPr="007C508C">
              <w:rPr>
                <w:b/>
                <w:sz w:val="26"/>
                <w:szCs w:val="26"/>
              </w:rPr>
              <w:br/>
            </w:r>
            <w:r w:rsidR="00F77898" w:rsidRPr="007C508C">
              <w:rPr>
                <w:b/>
                <w:sz w:val="26"/>
                <w:szCs w:val="26"/>
              </w:rPr>
              <w:t xml:space="preserve">в </w:t>
            </w:r>
            <w:proofErr w:type="spellStart"/>
            <w:r w:rsidR="00F77898" w:rsidRPr="007C508C">
              <w:rPr>
                <w:b/>
                <w:sz w:val="26"/>
                <w:szCs w:val="26"/>
              </w:rPr>
              <w:t>т.ч</w:t>
            </w:r>
            <w:proofErr w:type="spellEnd"/>
            <w:r w:rsidR="00F77898" w:rsidRPr="007C508C">
              <w:rPr>
                <w:b/>
                <w:sz w:val="26"/>
                <w:szCs w:val="26"/>
              </w:rPr>
              <w:t>. НДС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9" w:type="dxa"/>
            </w:tcMar>
            <w:vAlign w:val="center"/>
          </w:tcPr>
          <w:p w:rsidR="006E3EF8" w:rsidRPr="007C508C" w:rsidRDefault="006E3EF8" w:rsidP="00791B8A">
            <w:pPr>
              <w:pStyle w:val="a5"/>
              <w:jc w:val="center"/>
              <w:rPr>
                <w:sz w:val="26"/>
                <w:szCs w:val="26"/>
              </w:rPr>
            </w:pPr>
            <w:r w:rsidRPr="007C508C">
              <w:rPr>
                <w:b/>
                <w:sz w:val="26"/>
                <w:szCs w:val="26"/>
              </w:rPr>
              <w:t xml:space="preserve">Сумма, </w:t>
            </w:r>
            <w:r w:rsidR="007C508C" w:rsidRPr="007C508C">
              <w:rPr>
                <w:b/>
                <w:sz w:val="26"/>
                <w:szCs w:val="26"/>
              </w:rPr>
              <w:t>доллар</w:t>
            </w:r>
            <w:r w:rsidR="0046520D">
              <w:rPr>
                <w:b/>
                <w:sz w:val="26"/>
                <w:szCs w:val="26"/>
              </w:rPr>
              <w:t>ов</w:t>
            </w:r>
            <w:r w:rsidR="007C508C" w:rsidRPr="007C508C">
              <w:rPr>
                <w:b/>
                <w:sz w:val="26"/>
                <w:szCs w:val="26"/>
              </w:rPr>
              <w:t xml:space="preserve"> США</w:t>
            </w:r>
          </w:p>
        </w:tc>
      </w:tr>
      <w:tr w:rsidR="006E3EF8" w:rsidRPr="007C508C" w:rsidTr="00791B8A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  <w:vAlign w:val="center"/>
          </w:tcPr>
          <w:p w:rsidR="006E3EF8" w:rsidRPr="007C508C" w:rsidRDefault="006E3EF8" w:rsidP="00791B8A">
            <w:pPr>
              <w:pStyle w:val="a5"/>
              <w:jc w:val="center"/>
              <w:rPr>
                <w:sz w:val="26"/>
                <w:szCs w:val="26"/>
              </w:rPr>
            </w:pPr>
            <w:r w:rsidRPr="007C508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  <w:vAlign w:val="center"/>
          </w:tcPr>
          <w:p w:rsidR="006E3EF8" w:rsidRPr="00791B8A" w:rsidRDefault="006E3EF8" w:rsidP="00791B8A">
            <w:pPr>
              <w:pStyle w:val="a5"/>
              <w:tabs>
                <w:tab w:val="left" w:pos="361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  <w:vAlign w:val="center"/>
          </w:tcPr>
          <w:p w:rsidR="006E3EF8" w:rsidRPr="00791B8A" w:rsidRDefault="006E3EF8" w:rsidP="00791B8A">
            <w:pPr>
              <w:pStyle w:val="a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  <w:vAlign w:val="center"/>
          </w:tcPr>
          <w:p w:rsidR="006E3EF8" w:rsidRPr="00791B8A" w:rsidRDefault="006E3EF8" w:rsidP="00791B8A">
            <w:pPr>
              <w:pStyle w:val="a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9" w:type="dxa"/>
            </w:tcMar>
            <w:vAlign w:val="center"/>
          </w:tcPr>
          <w:p w:rsidR="006E3EF8" w:rsidRPr="007C508C" w:rsidRDefault="006E3EF8" w:rsidP="00791B8A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</w:tbl>
    <w:p w:rsidR="006E3EF8" w:rsidRPr="007C508C" w:rsidRDefault="006E3EF8" w:rsidP="006E3EF8">
      <w:pPr>
        <w:pStyle w:val="a5"/>
        <w:rPr>
          <w:sz w:val="26"/>
          <w:szCs w:val="26"/>
        </w:rPr>
      </w:pPr>
    </w:p>
    <w:p w:rsidR="006E3EF8" w:rsidRPr="007C508C" w:rsidRDefault="006E3EF8" w:rsidP="006E3EF8">
      <w:pPr>
        <w:pStyle w:val="a8"/>
        <w:tabs>
          <w:tab w:val="left" w:pos="993"/>
          <w:tab w:val="left" w:pos="3544"/>
        </w:tabs>
        <w:ind w:firstLine="992"/>
        <w:rPr>
          <w:rFonts w:ascii="Times New Roman" w:hAnsi="Times New Roman"/>
          <w:sz w:val="26"/>
          <w:szCs w:val="26"/>
        </w:rPr>
      </w:pPr>
      <w:r w:rsidRPr="007C508C">
        <w:rPr>
          <w:rFonts w:ascii="Times New Roman" w:hAnsi="Times New Roman"/>
          <w:sz w:val="26"/>
          <w:szCs w:val="26"/>
        </w:rPr>
        <w:tab/>
        <w:t>ИТОГО:</w:t>
      </w:r>
    </w:p>
    <w:p w:rsidR="006E3EF8" w:rsidRPr="007C508C" w:rsidRDefault="006E3EF8" w:rsidP="006E3EF8">
      <w:pPr>
        <w:pStyle w:val="a8"/>
        <w:tabs>
          <w:tab w:val="left" w:pos="993"/>
          <w:tab w:val="left" w:pos="3544"/>
        </w:tabs>
        <w:ind w:firstLine="680"/>
        <w:rPr>
          <w:rFonts w:ascii="Times New Roman" w:hAnsi="Times New Roman"/>
          <w:sz w:val="26"/>
          <w:szCs w:val="26"/>
        </w:rPr>
      </w:pPr>
    </w:p>
    <w:p w:rsidR="006E3EF8" w:rsidRPr="007C508C" w:rsidRDefault="006E3EF8" w:rsidP="006E3EF8">
      <w:pPr>
        <w:pStyle w:val="a5"/>
        <w:tabs>
          <w:tab w:val="left" w:pos="5400"/>
        </w:tabs>
        <w:ind w:left="720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6E3EF8" w:rsidRPr="007C508C" w:rsidTr="00B15031">
        <w:trPr>
          <w:trHeight w:val="146"/>
        </w:trPr>
        <w:tc>
          <w:tcPr>
            <w:tcW w:w="5102" w:type="dxa"/>
            <w:shd w:val="clear" w:color="auto" w:fill="FFFFFF"/>
          </w:tcPr>
          <w:p w:rsidR="006E3EF8" w:rsidRPr="007C508C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  <w:lang w:eastAsia="zh-CN"/>
              </w:rPr>
              <w:t>ЗАКАЗЧИК:</w:t>
            </w:r>
          </w:p>
          <w:p w:rsidR="006E3EF8" w:rsidRPr="007C508C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</w:pPr>
            <w:r w:rsidRPr="007C508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АО «НИИЭТ»</w:t>
            </w:r>
          </w:p>
          <w:p w:rsidR="006E3EF8" w:rsidRPr="007C508C" w:rsidRDefault="00707D55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  <w:t>Г</w:t>
            </w:r>
            <w:r w:rsidR="00D5564B" w:rsidRPr="007C508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  <w:t>енеральн</w:t>
            </w:r>
            <w:r w:rsidRPr="007C508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  <w:t>ый директор</w:t>
            </w:r>
          </w:p>
          <w:p w:rsidR="00B15031" w:rsidRPr="007C508C" w:rsidRDefault="00B15031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6E3EF8" w:rsidRPr="007C508C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_________________</w:t>
            </w:r>
            <w:r w:rsidR="00CF58BD" w:rsidRPr="007C5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/</w:t>
            </w:r>
            <w:r w:rsidR="00D5564B" w:rsidRPr="007C5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П.П. </w:t>
            </w:r>
            <w:proofErr w:type="spellStart"/>
            <w:r w:rsidR="00D5564B" w:rsidRPr="007C5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Куцько</w:t>
            </w:r>
            <w:proofErr w:type="spellEnd"/>
          </w:p>
          <w:p w:rsidR="006E3EF8" w:rsidRPr="007C508C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«____»___________  20</w:t>
            </w:r>
            <w:r w:rsidR="00D5564B"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  <w:r w:rsidR="00707D55"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  <w:r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г.</w:t>
            </w:r>
          </w:p>
          <w:p w:rsidR="006E3EF8" w:rsidRPr="007C508C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:rsidR="006E3EF8" w:rsidRPr="007C508C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  <w:lang w:eastAsia="zh-CN"/>
              </w:rPr>
              <w:t>ПОСТАВЩИК:</w:t>
            </w:r>
          </w:p>
          <w:p w:rsidR="006E3EF8" w:rsidRPr="007C508C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6E3EF8" w:rsidRPr="007C508C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6E3EF8" w:rsidRPr="007C508C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B15031" w:rsidRPr="007C508C" w:rsidRDefault="00B15031" w:rsidP="00B15031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_________________</w:t>
            </w:r>
            <w:r w:rsidR="00CF58BD" w:rsidRPr="007C5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/___________</w:t>
            </w:r>
          </w:p>
          <w:p w:rsidR="00B15031" w:rsidRPr="007C508C" w:rsidRDefault="00B15031" w:rsidP="00B15031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«____»___________  20</w:t>
            </w:r>
            <w:r w:rsidR="00D5564B"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  <w:r w:rsidR="00707D55"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  <w:r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г.</w:t>
            </w:r>
          </w:p>
          <w:p w:rsidR="006E3EF8" w:rsidRPr="007C508C" w:rsidRDefault="00B15031" w:rsidP="00B15031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7C5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М.П.</w:t>
            </w:r>
          </w:p>
        </w:tc>
      </w:tr>
    </w:tbl>
    <w:p w:rsidR="00073742" w:rsidRDefault="00073742"/>
    <w:sectPr w:rsidR="00073742" w:rsidSect="00C26E4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7CB5"/>
    <w:multiLevelType w:val="multilevel"/>
    <w:tmpl w:val="09C084D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B86B81"/>
    <w:multiLevelType w:val="hybridMultilevel"/>
    <w:tmpl w:val="456247D0"/>
    <w:lvl w:ilvl="0" w:tplc="186C3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C0"/>
    <w:rsid w:val="00000F47"/>
    <w:rsid w:val="00007A33"/>
    <w:rsid w:val="000165C1"/>
    <w:rsid w:val="0002002C"/>
    <w:rsid w:val="0002295C"/>
    <w:rsid w:val="00024664"/>
    <w:rsid w:val="000256F8"/>
    <w:rsid w:val="00067F6B"/>
    <w:rsid w:val="00073742"/>
    <w:rsid w:val="0008007F"/>
    <w:rsid w:val="000A7CD4"/>
    <w:rsid w:val="000C6D03"/>
    <w:rsid w:val="000E2EF2"/>
    <w:rsid w:val="000F4D21"/>
    <w:rsid w:val="0011553B"/>
    <w:rsid w:val="001311D5"/>
    <w:rsid w:val="00151ACA"/>
    <w:rsid w:val="001533E5"/>
    <w:rsid w:val="00163CC6"/>
    <w:rsid w:val="001C3869"/>
    <w:rsid w:val="001C3916"/>
    <w:rsid w:val="001C4A0E"/>
    <w:rsid w:val="001C5432"/>
    <w:rsid w:val="001D5B0D"/>
    <w:rsid w:val="001D6FC0"/>
    <w:rsid w:val="00215D9B"/>
    <w:rsid w:val="0022005D"/>
    <w:rsid w:val="002355F9"/>
    <w:rsid w:val="00246D21"/>
    <w:rsid w:val="00256068"/>
    <w:rsid w:val="002627F7"/>
    <w:rsid w:val="00280BEC"/>
    <w:rsid w:val="002A6DDB"/>
    <w:rsid w:val="002B51D7"/>
    <w:rsid w:val="002C23EA"/>
    <w:rsid w:val="002D0E95"/>
    <w:rsid w:val="002D74B5"/>
    <w:rsid w:val="002E0F98"/>
    <w:rsid w:val="002E127E"/>
    <w:rsid w:val="002E1746"/>
    <w:rsid w:val="002E52C9"/>
    <w:rsid w:val="00310A50"/>
    <w:rsid w:val="003205B0"/>
    <w:rsid w:val="003261C1"/>
    <w:rsid w:val="003264F8"/>
    <w:rsid w:val="00336B0C"/>
    <w:rsid w:val="003418E8"/>
    <w:rsid w:val="00346F85"/>
    <w:rsid w:val="003634E1"/>
    <w:rsid w:val="00373935"/>
    <w:rsid w:val="00376231"/>
    <w:rsid w:val="003840EE"/>
    <w:rsid w:val="00386C68"/>
    <w:rsid w:val="003A1F13"/>
    <w:rsid w:val="003C0655"/>
    <w:rsid w:val="003D0B05"/>
    <w:rsid w:val="003D53AF"/>
    <w:rsid w:val="003D6F15"/>
    <w:rsid w:val="003D767B"/>
    <w:rsid w:val="003E606F"/>
    <w:rsid w:val="004072C2"/>
    <w:rsid w:val="00411AAA"/>
    <w:rsid w:val="004509F7"/>
    <w:rsid w:val="0046520D"/>
    <w:rsid w:val="00467DEB"/>
    <w:rsid w:val="00481C91"/>
    <w:rsid w:val="00485745"/>
    <w:rsid w:val="00491F11"/>
    <w:rsid w:val="004931A8"/>
    <w:rsid w:val="004A18FF"/>
    <w:rsid w:val="004C5397"/>
    <w:rsid w:val="0051030A"/>
    <w:rsid w:val="00551115"/>
    <w:rsid w:val="00551783"/>
    <w:rsid w:val="00551859"/>
    <w:rsid w:val="00574AB9"/>
    <w:rsid w:val="005A0814"/>
    <w:rsid w:val="005B097E"/>
    <w:rsid w:val="005B1F3E"/>
    <w:rsid w:val="005B28A5"/>
    <w:rsid w:val="005D0696"/>
    <w:rsid w:val="005D6419"/>
    <w:rsid w:val="005E3BBD"/>
    <w:rsid w:val="005E5A79"/>
    <w:rsid w:val="005F2829"/>
    <w:rsid w:val="005F4699"/>
    <w:rsid w:val="00606BB3"/>
    <w:rsid w:val="00620533"/>
    <w:rsid w:val="00655051"/>
    <w:rsid w:val="00682183"/>
    <w:rsid w:val="0068664D"/>
    <w:rsid w:val="00690476"/>
    <w:rsid w:val="006A4708"/>
    <w:rsid w:val="006C015A"/>
    <w:rsid w:val="006D44AA"/>
    <w:rsid w:val="006E3EF8"/>
    <w:rsid w:val="006F076A"/>
    <w:rsid w:val="006F5C90"/>
    <w:rsid w:val="00707D55"/>
    <w:rsid w:val="007154A0"/>
    <w:rsid w:val="00736C3F"/>
    <w:rsid w:val="00741DE0"/>
    <w:rsid w:val="00757141"/>
    <w:rsid w:val="00791B8A"/>
    <w:rsid w:val="007920F6"/>
    <w:rsid w:val="007B613F"/>
    <w:rsid w:val="007C1367"/>
    <w:rsid w:val="007C508C"/>
    <w:rsid w:val="007D0832"/>
    <w:rsid w:val="007D2177"/>
    <w:rsid w:val="008026C0"/>
    <w:rsid w:val="00804060"/>
    <w:rsid w:val="00806801"/>
    <w:rsid w:val="00807916"/>
    <w:rsid w:val="00822615"/>
    <w:rsid w:val="008258A3"/>
    <w:rsid w:val="00842D1F"/>
    <w:rsid w:val="00870EEF"/>
    <w:rsid w:val="0087552F"/>
    <w:rsid w:val="008A3A0A"/>
    <w:rsid w:val="008A483C"/>
    <w:rsid w:val="008E6EB4"/>
    <w:rsid w:val="00902687"/>
    <w:rsid w:val="00910C46"/>
    <w:rsid w:val="00912DA9"/>
    <w:rsid w:val="00912EB6"/>
    <w:rsid w:val="009155E5"/>
    <w:rsid w:val="009202F4"/>
    <w:rsid w:val="00932138"/>
    <w:rsid w:val="0093225F"/>
    <w:rsid w:val="00933B2E"/>
    <w:rsid w:val="009552A8"/>
    <w:rsid w:val="009761A5"/>
    <w:rsid w:val="00976F63"/>
    <w:rsid w:val="00987723"/>
    <w:rsid w:val="009B0625"/>
    <w:rsid w:val="009B6250"/>
    <w:rsid w:val="009D204E"/>
    <w:rsid w:val="009D36E0"/>
    <w:rsid w:val="009D3F72"/>
    <w:rsid w:val="009E7613"/>
    <w:rsid w:val="00A00BAB"/>
    <w:rsid w:val="00A100E0"/>
    <w:rsid w:val="00A11F3E"/>
    <w:rsid w:val="00A13B54"/>
    <w:rsid w:val="00A31682"/>
    <w:rsid w:val="00A54322"/>
    <w:rsid w:val="00A70B97"/>
    <w:rsid w:val="00A72CE0"/>
    <w:rsid w:val="00A820AF"/>
    <w:rsid w:val="00A823CD"/>
    <w:rsid w:val="00A964E2"/>
    <w:rsid w:val="00AA5D8E"/>
    <w:rsid w:val="00AC7919"/>
    <w:rsid w:val="00AD105C"/>
    <w:rsid w:val="00AD1F44"/>
    <w:rsid w:val="00AD4174"/>
    <w:rsid w:val="00AD6E80"/>
    <w:rsid w:val="00AE1E1E"/>
    <w:rsid w:val="00AE22B2"/>
    <w:rsid w:val="00AE5324"/>
    <w:rsid w:val="00B15031"/>
    <w:rsid w:val="00B33EEF"/>
    <w:rsid w:val="00B40CDD"/>
    <w:rsid w:val="00B519B5"/>
    <w:rsid w:val="00B74E8E"/>
    <w:rsid w:val="00B82A2D"/>
    <w:rsid w:val="00BB7C2C"/>
    <w:rsid w:val="00BC599E"/>
    <w:rsid w:val="00BD22D7"/>
    <w:rsid w:val="00BD28AE"/>
    <w:rsid w:val="00BD5887"/>
    <w:rsid w:val="00BE2FC7"/>
    <w:rsid w:val="00BF37D9"/>
    <w:rsid w:val="00C11724"/>
    <w:rsid w:val="00C16868"/>
    <w:rsid w:val="00C20847"/>
    <w:rsid w:val="00C32069"/>
    <w:rsid w:val="00C42C08"/>
    <w:rsid w:val="00C73261"/>
    <w:rsid w:val="00C85B92"/>
    <w:rsid w:val="00CA2EFA"/>
    <w:rsid w:val="00CC2DCB"/>
    <w:rsid w:val="00CC5C49"/>
    <w:rsid w:val="00CC6E97"/>
    <w:rsid w:val="00CD24E4"/>
    <w:rsid w:val="00CD7004"/>
    <w:rsid w:val="00CF58BD"/>
    <w:rsid w:val="00D00CE1"/>
    <w:rsid w:val="00D042B8"/>
    <w:rsid w:val="00D12B52"/>
    <w:rsid w:val="00D23F39"/>
    <w:rsid w:val="00D47D7E"/>
    <w:rsid w:val="00D50D13"/>
    <w:rsid w:val="00D5564B"/>
    <w:rsid w:val="00D6046F"/>
    <w:rsid w:val="00D70D4C"/>
    <w:rsid w:val="00D70DF1"/>
    <w:rsid w:val="00D7166E"/>
    <w:rsid w:val="00D71A02"/>
    <w:rsid w:val="00D747A3"/>
    <w:rsid w:val="00D936AE"/>
    <w:rsid w:val="00DA4811"/>
    <w:rsid w:val="00DB7321"/>
    <w:rsid w:val="00DC1B87"/>
    <w:rsid w:val="00DC1F9A"/>
    <w:rsid w:val="00DD26C8"/>
    <w:rsid w:val="00E1624C"/>
    <w:rsid w:val="00E46A92"/>
    <w:rsid w:val="00E46ED6"/>
    <w:rsid w:val="00E74540"/>
    <w:rsid w:val="00EC34FA"/>
    <w:rsid w:val="00ED1A1B"/>
    <w:rsid w:val="00ED33BF"/>
    <w:rsid w:val="00F0513C"/>
    <w:rsid w:val="00F275C3"/>
    <w:rsid w:val="00F37E13"/>
    <w:rsid w:val="00F615EB"/>
    <w:rsid w:val="00F62320"/>
    <w:rsid w:val="00F652CE"/>
    <w:rsid w:val="00F77898"/>
    <w:rsid w:val="00F8681A"/>
    <w:rsid w:val="00FA04E4"/>
    <w:rsid w:val="00FB6724"/>
    <w:rsid w:val="00FC12A7"/>
    <w:rsid w:val="00FC6AD3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026C0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8026C0"/>
    <w:pPr>
      <w:widowControl w:val="0"/>
      <w:shd w:val="clear" w:color="auto" w:fill="FFFFFF"/>
      <w:spacing w:before="300" w:after="60" w:line="240" w:lineRule="atLeast"/>
      <w:ind w:hanging="360"/>
      <w:jc w:val="both"/>
    </w:pPr>
    <w:rPr>
      <w:rFonts w:ascii="Times New Roman" w:hAnsi="Times New Roman" w:cs="Times New Roman"/>
      <w:spacing w:val="3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8026C0"/>
  </w:style>
  <w:style w:type="paragraph" w:customStyle="1" w:styleId="a5">
    <w:name w:val="Базовый"/>
    <w:rsid w:val="008026C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6">
    <w:name w:val="Абзац списка Знак"/>
    <w:link w:val="a7"/>
    <w:locked/>
    <w:rsid w:val="008026C0"/>
    <w:rPr>
      <w:sz w:val="24"/>
      <w:szCs w:val="24"/>
    </w:rPr>
  </w:style>
  <w:style w:type="paragraph" w:styleId="a7">
    <w:name w:val="List Paragraph"/>
    <w:basedOn w:val="a"/>
    <w:link w:val="a6"/>
    <w:qFormat/>
    <w:rsid w:val="008026C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8">
    <w:name w:val="[Ростех] Простой текст (Без уровня)"/>
    <w:link w:val="a9"/>
    <w:uiPriority w:val="99"/>
    <w:qFormat/>
    <w:rsid w:val="008026C0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9">
    <w:name w:val="[Ростех] Простой текст (Без уровня) Знак"/>
    <w:link w:val="a8"/>
    <w:uiPriority w:val="99"/>
    <w:rsid w:val="008026C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helpl">
    <w:name w:val="helpl"/>
    <w:basedOn w:val="a"/>
    <w:rsid w:val="008026C0"/>
    <w:pPr>
      <w:spacing w:before="30" w:after="30" w:line="240" w:lineRule="auto"/>
    </w:pPr>
    <w:rPr>
      <w:rFonts w:ascii="Arial" w:eastAsia="Times New Roman" w:hAnsi="Arial" w:cs="Arial"/>
      <w:b/>
      <w:bCs/>
      <w:color w:val="0C3759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0"/>
    <w:rsid w:val="008026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a"/>
    <w:rsid w:val="008026C0"/>
    <w:pPr>
      <w:widowControl w:val="0"/>
      <w:shd w:val="clear" w:color="auto" w:fill="FFFFFF"/>
      <w:spacing w:after="0" w:line="317" w:lineRule="exact"/>
      <w:ind w:firstLine="520"/>
      <w:jc w:val="both"/>
    </w:pPr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5F282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F2829"/>
  </w:style>
  <w:style w:type="paragraph" w:styleId="ad">
    <w:name w:val="Balloon Text"/>
    <w:basedOn w:val="a"/>
    <w:link w:val="ae"/>
    <w:uiPriority w:val="99"/>
    <w:semiHidden/>
    <w:unhideWhenUsed/>
    <w:rsid w:val="00AC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7919"/>
    <w:rPr>
      <w:rFonts w:ascii="Segoe UI" w:hAnsi="Segoe UI" w:cs="Segoe UI"/>
      <w:sz w:val="18"/>
      <w:szCs w:val="18"/>
    </w:rPr>
  </w:style>
  <w:style w:type="paragraph" w:styleId="af">
    <w:name w:val="Title"/>
    <w:basedOn w:val="a"/>
    <w:link w:val="af0"/>
    <w:uiPriority w:val="99"/>
    <w:qFormat/>
    <w:rsid w:val="005511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551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">
    <w:name w:val="text"/>
    <w:basedOn w:val="a"/>
    <w:rsid w:val="007C508C"/>
    <w:pPr>
      <w:spacing w:after="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026C0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8026C0"/>
    <w:pPr>
      <w:widowControl w:val="0"/>
      <w:shd w:val="clear" w:color="auto" w:fill="FFFFFF"/>
      <w:spacing w:before="300" w:after="60" w:line="240" w:lineRule="atLeast"/>
      <w:ind w:hanging="360"/>
      <w:jc w:val="both"/>
    </w:pPr>
    <w:rPr>
      <w:rFonts w:ascii="Times New Roman" w:hAnsi="Times New Roman" w:cs="Times New Roman"/>
      <w:spacing w:val="3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8026C0"/>
  </w:style>
  <w:style w:type="paragraph" w:customStyle="1" w:styleId="a5">
    <w:name w:val="Базовый"/>
    <w:rsid w:val="008026C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6">
    <w:name w:val="Абзац списка Знак"/>
    <w:link w:val="a7"/>
    <w:locked/>
    <w:rsid w:val="008026C0"/>
    <w:rPr>
      <w:sz w:val="24"/>
      <w:szCs w:val="24"/>
    </w:rPr>
  </w:style>
  <w:style w:type="paragraph" w:styleId="a7">
    <w:name w:val="List Paragraph"/>
    <w:basedOn w:val="a"/>
    <w:link w:val="a6"/>
    <w:qFormat/>
    <w:rsid w:val="008026C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8">
    <w:name w:val="[Ростех] Простой текст (Без уровня)"/>
    <w:link w:val="a9"/>
    <w:uiPriority w:val="99"/>
    <w:qFormat/>
    <w:rsid w:val="008026C0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9">
    <w:name w:val="[Ростех] Простой текст (Без уровня) Знак"/>
    <w:link w:val="a8"/>
    <w:uiPriority w:val="99"/>
    <w:rsid w:val="008026C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helpl">
    <w:name w:val="helpl"/>
    <w:basedOn w:val="a"/>
    <w:rsid w:val="008026C0"/>
    <w:pPr>
      <w:spacing w:before="30" w:after="30" w:line="240" w:lineRule="auto"/>
    </w:pPr>
    <w:rPr>
      <w:rFonts w:ascii="Arial" w:eastAsia="Times New Roman" w:hAnsi="Arial" w:cs="Arial"/>
      <w:b/>
      <w:bCs/>
      <w:color w:val="0C3759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0"/>
    <w:rsid w:val="008026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a"/>
    <w:rsid w:val="008026C0"/>
    <w:pPr>
      <w:widowControl w:val="0"/>
      <w:shd w:val="clear" w:color="auto" w:fill="FFFFFF"/>
      <w:spacing w:after="0" w:line="317" w:lineRule="exact"/>
      <w:ind w:firstLine="520"/>
      <w:jc w:val="both"/>
    </w:pPr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5F282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F2829"/>
  </w:style>
  <w:style w:type="paragraph" w:styleId="ad">
    <w:name w:val="Balloon Text"/>
    <w:basedOn w:val="a"/>
    <w:link w:val="ae"/>
    <w:uiPriority w:val="99"/>
    <w:semiHidden/>
    <w:unhideWhenUsed/>
    <w:rsid w:val="00AC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7919"/>
    <w:rPr>
      <w:rFonts w:ascii="Segoe UI" w:hAnsi="Segoe UI" w:cs="Segoe UI"/>
      <w:sz w:val="18"/>
      <w:szCs w:val="18"/>
    </w:rPr>
  </w:style>
  <w:style w:type="paragraph" w:styleId="af">
    <w:name w:val="Title"/>
    <w:basedOn w:val="a"/>
    <w:link w:val="af0"/>
    <w:uiPriority w:val="99"/>
    <w:qFormat/>
    <w:rsid w:val="005511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551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">
    <w:name w:val="text"/>
    <w:basedOn w:val="a"/>
    <w:rsid w:val="007C508C"/>
    <w:pPr>
      <w:spacing w:after="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042A-7648-41AC-8CF2-0E84C52B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В. Бродский</dc:creator>
  <cp:lastModifiedBy>Геннадий В. Колядинцев</cp:lastModifiedBy>
  <cp:revision>6</cp:revision>
  <cp:lastPrinted>2020-01-28T11:11:00Z</cp:lastPrinted>
  <dcterms:created xsi:type="dcterms:W3CDTF">2021-02-17T14:43:00Z</dcterms:created>
  <dcterms:modified xsi:type="dcterms:W3CDTF">2021-02-18T08:23:00Z</dcterms:modified>
</cp:coreProperties>
</file>