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663C1" w14:textId="4C4A6FEC" w:rsidR="000E5BB7" w:rsidRPr="00844E3F" w:rsidRDefault="00BF60DB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Договор</w:t>
      </w:r>
      <w:r w:rsidR="003334DB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0E5BB7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№</w:t>
      </w:r>
      <w:r w:rsidR="003334DB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854D39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_________</w:t>
      </w:r>
    </w:p>
    <w:p w14:paraId="4224E84F" w14:textId="77777777" w:rsidR="00757909" w:rsidRPr="00844E3F" w:rsidRDefault="00757909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1CF0E86E" w14:textId="68C8566C" w:rsidR="000E5BB7" w:rsidRPr="00844E3F" w:rsidRDefault="000E5BB7" w:rsidP="00844E3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г. Воронеж                               </w:t>
      </w:r>
      <w:r w:rsidR="0075790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</w:t>
      </w:r>
      <w:r w:rsidR="00182C3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«__» </w:t>
      </w:r>
      <w:r w:rsidR="0058754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</w:t>
      </w:r>
      <w:r w:rsidR="00984E8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97B70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</w:t>
      </w:r>
      <w:r w:rsidR="00BF60DB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4E0E0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г</w:t>
      </w:r>
      <w:r w:rsidR="0058754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6111939C" w14:textId="77777777" w:rsidR="00757909" w:rsidRPr="00844E3F" w:rsidRDefault="00757909" w:rsidP="00844E3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7A58A4BB" w14:textId="1A59F653" w:rsidR="00976DC8" w:rsidRPr="00844E3F" w:rsidRDefault="00BF60DB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А</w:t>
      </w:r>
      <w:r w:rsidR="000E5BB7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кционерное общество «Научно-исследовательский 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институт электронной техники» (</w:t>
      </w:r>
      <w:r w:rsidR="000E5BB7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АО «НИИЭТ»), 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именуемое в дальнейшем «ЗАКАЗЧИК», в лице </w:t>
      </w:r>
      <w:r w:rsidR="00F47E12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Г</w:t>
      </w:r>
      <w:r w:rsidR="00397B70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енерального директора </w:t>
      </w:r>
      <w:proofErr w:type="spellStart"/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Куцько</w:t>
      </w:r>
      <w:proofErr w:type="spellEnd"/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Павла Павловича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действующего на основ</w:t>
      </w:r>
      <w:r w:rsidR="00A96180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ании Устава, с одной стороны, и</w:t>
      </w:r>
      <w:r w:rsidR="00AB4CB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54D3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</w:t>
      </w:r>
      <w:r w:rsidR="00A96180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именуемое в дальнейшем «ПОСТАВЩИК», в лице </w:t>
      </w:r>
      <w:r w:rsidR="00854D3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действующего на основании </w:t>
      </w:r>
      <w:r w:rsidR="00854D3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другой стороны, </w:t>
      </w:r>
      <w:r w:rsidR="00D55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 вместе именуемые «Стороны» </w:t>
      </w:r>
      <w:r w:rsidR="00976DC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заключили настоящий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</w:t>
      </w:r>
      <w:r w:rsidR="00976DC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 нижеследующем (далее –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оговор</w:t>
      </w:r>
      <w:r w:rsidR="00976DC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):</w:t>
      </w:r>
      <w:proofErr w:type="gramEnd"/>
    </w:p>
    <w:p w14:paraId="35B48AB4" w14:textId="77777777" w:rsidR="0004471C" w:rsidRPr="00844E3F" w:rsidRDefault="0004471C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6A39DD1A" w14:textId="77777777" w:rsidR="000E5BB7" w:rsidRPr="00844E3F" w:rsidRDefault="000E5BB7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1. ПРЕДМЕТ </w:t>
      </w:r>
      <w:r w:rsidR="00BF60DB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ДОГОВОРА</w:t>
      </w:r>
    </w:p>
    <w:p w14:paraId="48E413C0" w14:textId="7F50DDF6" w:rsidR="00E54661" w:rsidRPr="00844E3F" w:rsidRDefault="000E5BB7" w:rsidP="00844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1.1. ПОСТАВЩИК обязуется п</w:t>
      </w:r>
      <w:r w:rsidR="000E35CB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оставить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ЗАКАЗЧИКУ </w:t>
      </w:r>
      <w:proofErr w:type="spellStart"/>
      <w:r w:rsidR="00287C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видеоизмерительную</w:t>
      </w:r>
      <w:proofErr w:type="spellEnd"/>
      <w:r w:rsidR="00287C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систему</w:t>
      </w:r>
      <w:r w:rsidR="00D855F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(далее - </w:t>
      </w:r>
      <w:r w:rsidR="00D55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5583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борудование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="00D0623B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осуществить </w:t>
      </w:r>
      <w:r w:rsidR="00A00F1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работы </w:t>
      </w:r>
      <w:r w:rsidR="00A00F1B"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Техническому заданию (</w:t>
      </w:r>
      <w:r w:rsidR="00A00F1B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Приложение № 1)</w:t>
      </w:r>
      <w:r w:rsidR="00A00F1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14:paraId="70D67667" w14:textId="04D75E39" w:rsidR="00587544" w:rsidRPr="00844E3F" w:rsidRDefault="005C2F12" w:rsidP="00844E3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1.2.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Поставка </w:t>
      </w:r>
      <w:r w:rsidR="000E3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6B7ED8"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борудования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осуществляется ПОСТАВЩИКОМ ЗАКАЗЧИКУ по адресу: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 РФ, 394033, г. Воронеж, ул. Старых </w:t>
      </w:r>
      <w:r w:rsidR="006479C7" w:rsidRPr="00844E3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Б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ольшевиков д</w:t>
      </w:r>
      <w:r w:rsidR="000C3EA7" w:rsidRPr="00844E3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ом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 5.</w:t>
      </w:r>
    </w:p>
    <w:p w14:paraId="6E893C76" w14:textId="539650B6" w:rsidR="005C2F12" w:rsidRPr="00844E3F" w:rsidRDefault="005C2F12" w:rsidP="00844E3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1.3. ПОСТАВЩИК поставляет ЗАКАЗЧИКУ </w:t>
      </w:r>
      <w:r w:rsidR="00D55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5583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борудовани</w:t>
      </w:r>
      <w:r w:rsidR="00D55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е,</w:t>
      </w:r>
      <w:r w:rsidR="00D5583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3407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свободн</w:t>
      </w:r>
      <w:r w:rsidR="006B7ED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ое</w:t>
      </w:r>
      <w:r w:rsidR="006479C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от прав третьих лиц</w:t>
      </w:r>
      <w:r w:rsidR="0043407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21E15C34" w14:textId="177393F8" w:rsidR="005C2F12" w:rsidRPr="00844E3F" w:rsidRDefault="005C2F12" w:rsidP="00844E3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1.4.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Наименование, количество, цена и технические характеристики </w:t>
      </w:r>
      <w:r w:rsidR="000E3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6B7ED8"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борудования</w:t>
      </w:r>
      <w:r w:rsidR="00B23D2A"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установлены</w:t>
      </w:r>
      <w:r w:rsidR="009E4E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 w:rsidR="00B23D2A"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Спецификации (Приложение № 2), являющейся неотъемлемой частью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оговора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06094E" w14:textId="77777777" w:rsidR="000E5BB7" w:rsidRPr="00844E3F" w:rsidRDefault="00C26E41" w:rsidP="00844E3F">
      <w:pPr>
        <w:tabs>
          <w:tab w:val="left" w:pos="38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E5BB7" w:rsidRPr="00844E3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2. ЦЕНА </w:t>
      </w:r>
      <w:r w:rsidR="00BF60DB" w:rsidRPr="00844E3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ДОГОВОРА</w:t>
      </w:r>
    </w:p>
    <w:p w14:paraId="759FBA91" w14:textId="0AEA266D" w:rsidR="000E5BB7" w:rsidRDefault="00F4798B" w:rsidP="0049575C">
      <w:pPr>
        <w:pStyle w:val="af2"/>
        <w:tabs>
          <w:tab w:val="left" w:pos="993"/>
          <w:tab w:val="left" w:pos="3544"/>
        </w:tabs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eastAsia="zh-CN"/>
        </w:rPr>
        <w:t xml:space="preserve">          </w:t>
      </w:r>
      <w:r w:rsidR="002D43A2" w:rsidRPr="00844E3F">
        <w:rPr>
          <w:rFonts w:ascii="Times New Roman" w:hAnsi="Times New Roman"/>
          <w:color w:val="00000A"/>
          <w:sz w:val="24"/>
          <w:szCs w:val="24"/>
          <w:lang w:eastAsia="zh-CN"/>
        </w:rPr>
        <w:t xml:space="preserve">2.1. Цена </w:t>
      </w:r>
      <w:r w:rsidR="00D850AF">
        <w:rPr>
          <w:rFonts w:ascii="Times New Roman" w:hAnsi="Times New Roman"/>
          <w:color w:val="00000A"/>
          <w:sz w:val="24"/>
          <w:szCs w:val="24"/>
          <w:lang w:eastAsia="zh-CN"/>
        </w:rPr>
        <w:t>Д</w:t>
      </w:r>
      <w:r w:rsidR="00D850AF" w:rsidRPr="00844E3F">
        <w:rPr>
          <w:rFonts w:ascii="Times New Roman" w:hAnsi="Times New Roman"/>
          <w:color w:val="00000A"/>
          <w:sz w:val="24"/>
          <w:szCs w:val="24"/>
          <w:lang w:eastAsia="zh-CN"/>
        </w:rPr>
        <w:t xml:space="preserve">оговора </w:t>
      </w:r>
      <w:r w:rsidR="002D43A2" w:rsidRPr="00844E3F">
        <w:rPr>
          <w:rFonts w:ascii="Times New Roman" w:hAnsi="Times New Roman"/>
          <w:color w:val="00000A"/>
          <w:sz w:val="24"/>
          <w:szCs w:val="24"/>
          <w:lang w:eastAsia="zh-CN"/>
        </w:rPr>
        <w:t>составляет</w:t>
      </w:r>
      <w:r w:rsidR="002D43A2" w:rsidRPr="00844E3F">
        <w:rPr>
          <w:rFonts w:ascii="Times New Roman" w:hAnsi="Times New Roman"/>
          <w:sz w:val="24"/>
          <w:szCs w:val="24"/>
        </w:rPr>
        <w:t xml:space="preserve"> </w:t>
      </w:r>
      <w:r w:rsidR="00854D39" w:rsidRPr="00844E3F">
        <w:rPr>
          <w:rFonts w:ascii="Times New Roman" w:hAnsi="Times New Roman"/>
          <w:sz w:val="24"/>
          <w:szCs w:val="24"/>
        </w:rPr>
        <w:t>_________________</w:t>
      </w:r>
      <w:r w:rsidR="0075447F">
        <w:rPr>
          <w:rFonts w:ascii="Times New Roman" w:hAnsi="Times New Roman"/>
          <w:sz w:val="24"/>
          <w:szCs w:val="24"/>
        </w:rPr>
        <w:t>руб.</w:t>
      </w:r>
      <w:r w:rsidR="002D43A2" w:rsidRPr="00844E3F">
        <w:rPr>
          <w:rFonts w:ascii="Times New Roman" w:hAnsi="Times New Roman"/>
          <w:sz w:val="24"/>
          <w:szCs w:val="24"/>
        </w:rPr>
        <w:t>,</w:t>
      </w:r>
      <w:r w:rsidR="00A96180" w:rsidRPr="00844E3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A96180" w:rsidRPr="00844E3F">
        <w:rPr>
          <w:rFonts w:ascii="Times New Roman" w:hAnsi="Times New Roman"/>
          <w:sz w:val="24"/>
          <w:szCs w:val="24"/>
        </w:rPr>
        <w:t>т.ч</w:t>
      </w:r>
      <w:proofErr w:type="spellEnd"/>
      <w:r w:rsidR="00A96180" w:rsidRPr="00844E3F">
        <w:rPr>
          <w:rFonts w:ascii="Times New Roman" w:hAnsi="Times New Roman"/>
          <w:sz w:val="24"/>
          <w:szCs w:val="24"/>
        </w:rPr>
        <w:t>. НДС –</w:t>
      </w:r>
      <w:r w:rsidR="00BF60DB" w:rsidRPr="00844E3F">
        <w:rPr>
          <w:rFonts w:ascii="Times New Roman" w:hAnsi="Times New Roman"/>
          <w:sz w:val="24"/>
          <w:szCs w:val="24"/>
        </w:rPr>
        <w:t>20</w:t>
      </w:r>
      <w:r w:rsidR="00A96180" w:rsidRPr="00844E3F">
        <w:rPr>
          <w:rFonts w:ascii="Times New Roman" w:hAnsi="Times New Roman"/>
          <w:sz w:val="24"/>
          <w:szCs w:val="24"/>
        </w:rPr>
        <w:t xml:space="preserve"> %</w:t>
      </w:r>
      <w:r w:rsidR="002D43A2" w:rsidRPr="00844E3F">
        <w:rPr>
          <w:rFonts w:ascii="Times New Roman" w:hAnsi="Times New Roman"/>
          <w:sz w:val="24"/>
          <w:szCs w:val="24"/>
        </w:rPr>
        <w:t xml:space="preserve"> </w:t>
      </w:r>
      <w:r w:rsidR="00854D39" w:rsidRPr="00844E3F">
        <w:rPr>
          <w:rFonts w:ascii="Times New Roman" w:hAnsi="Times New Roman"/>
          <w:sz w:val="24"/>
          <w:szCs w:val="24"/>
        </w:rPr>
        <w:t>____________</w:t>
      </w:r>
      <w:r w:rsidR="0075447F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D2E0B0A" w14:textId="3780DF3E" w:rsidR="00F4798B" w:rsidRPr="0049575C" w:rsidRDefault="00F4798B" w:rsidP="00ED5BD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F4798B">
        <w:rPr>
          <w:rFonts w:ascii="Times New Roman" w:eastAsia="Calibri" w:hAnsi="Times New Roman" w:cs="Times New Roman"/>
          <w:color w:val="000000"/>
          <w:sz w:val="24"/>
          <w:szCs w:val="24"/>
        </w:rPr>
        <w:t>Цена Договора является твердой и изменению не подлежит, за исключением случаев, предусмотренных действующим законод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ательством Российской Федерации</w:t>
      </w:r>
    </w:p>
    <w:p w14:paraId="0BC54696" w14:textId="018F3474" w:rsidR="003A0CE9" w:rsidRPr="00844E3F" w:rsidRDefault="000E5BB7" w:rsidP="00ED5BD6">
      <w:pPr>
        <w:spacing w:after="0" w:line="240" w:lineRule="auto"/>
        <w:ind w:firstLine="709"/>
        <w:jc w:val="both"/>
        <w:rPr>
          <w:rStyle w:val="11"/>
          <w:color w:val="000000"/>
          <w:sz w:val="24"/>
          <w:szCs w:val="24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</w:t>
      </w:r>
      <w:r w:rsidR="00F479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5C2F12" w:rsidRPr="00844E3F">
        <w:rPr>
          <w:rStyle w:val="11"/>
          <w:color w:val="000000"/>
          <w:sz w:val="24"/>
          <w:szCs w:val="24"/>
        </w:rPr>
        <w:t xml:space="preserve">Цена </w:t>
      </w:r>
      <w:r w:rsidR="00D850AF">
        <w:rPr>
          <w:rStyle w:val="11"/>
          <w:color w:val="000000"/>
          <w:sz w:val="24"/>
          <w:szCs w:val="24"/>
        </w:rPr>
        <w:t>Д</w:t>
      </w:r>
      <w:r w:rsidR="00D850AF" w:rsidRPr="00844E3F">
        <w:rPr>
          <w:rStyle w:val="11"/>
          <w:color w:val="000000"/>
          <w:sz w:val="24"/>
          <w:szCs w:val="24"/>
        </w:rPr>
        <w:t xml:space="preserve">оговора </w:t>
      </w:r>
      <w:r w:rsidR="005C2F12" w:rsidRPr="00844E3F">
        <w:rPr>
          <w:rStyle w:val="11"/>
          <w:color w:val="000000"/>
          <w:sz w:val="24"/>
          <w:szCs w:val="24"/>
        </w:rPr>
        <w:t xml:space="preserve">включает в себя </w:t>
      </w:r>
      <w:r w:rsidR="005437D3" w:rsidRPr="00844E3F">
        <w:rPr>
          <w:rStyle w:val="11"/>
          <w:color w:val="000000"/>
          <w:sz w:val="24"/>
          <w:szCs w:val="24"/>
        </w:rPr>
        <w:t xml:space="preserve">все обязательные платежи и расходы </w:t>
      </w:r>
      <w:proofErr w:type="gramStart"/>
      <w:r w:rsidR="00C13900">
        <w:rPr>
          <w:rStyle w:val="11"/>
          <w:color w:val="000000"/>
          <w:sz w:val="24"/>
          <w:szCs w:val="24"/>
        </w:rPr>
        <w:t>ПОСТАВЩИКА</w:t>
      </w:r>
      <w:r w:rsidR="005437D3" w:rsidRPr="00844E3F">
        <w:rPr>
          <w:rStyle w:val="11"/>
          <w:color w:val="000000"/>
          <w:sz w:val="24"/>
          <w:szCs w:val="24"/>
        </w:rPr>
        <w:t xml:space="preserve">, связанные с исполнением </w:t>
      </w:r>
      <w:r w:rsidR="00D850AF">
        <w:rPr>
          <w:rStyle w:val="11"/>
          <w:color w:val="000000"/>
          <w:sz w:val="24"/>
          <w:szCs w:val="24"/>
        </w:rPr>
        <w:t>Д</w:t>
      </w:r>
      <w:r w:rsidR="00D850AF" w:rsidRPr="00844E3F">
        <w:rPr>
          <w:rStyle w:val="11"/>
          <w:color w:val="000000"/>
          <w:sz w:val="24"/>
          <w:szCs w:val="24"/>
        </w:rPr>
        <w:t xml:space="preserve">оговора </w:t>
      </w:r>
      <w:r w:rsidR="005437D3" w:rsidRPr="00844E3F">
        <w:rPr>
          <w:rStyle w:val="11"/>
          <w:color w:val="000000"/>
          <w:sz w:val="24"/>
          <w:szCs w:val="24"/>
        </w:rPr>
        <w:t xml:space="preserve">на поставку </w:t>
      </w:r>
      <w:r w:rsidR="00D5583C">
        <w:rPr>
          <w:rStyle w:val="11"/>
          <w:color w:val="000000"/>
          <w:sz w:val="24"/>
          <w:szCs w:val="24"/>
        </w:rPr>
        <w:t>О</w:t>
      </w:r>
      <w:r w:rsidR="00D5583C" w:rsidRPr="00844E3F">
        <w:rPr>
          <w:rStyle w:val="11"/>
          <w:color w:val="000000"/>
          <w:sz w:val="24"/>
          <w:szCs w:val="24"/>
        </w:rPr>
        <w:t>борудования</w:t>
      </w:r>
      <w:r w:rsidR="005437D3" w:rsidRPr="00844E3F">
        <w:rPr>
          <w:rStyle w:val="11"/>
          <w:color w:val="000000"/>
          <w:sz w:val="24"/>
          <w:szCs w:val="24"/>
        </w:rPr>
        <w:t xml:space="preserve">, в том числе расходы на </w:t>
      </w:r>
      <w:r w:rsidR="00D5583C">
        <w:rPr>
          <w:rStyle w:val="11"/>
          <w:color w:val="000000"/>
          <w:sz w:val="24"/>
          <w:szCs w:val="24"/>
        </w:rPr>
        <w:t>О</w:t>
      </w:r>
      <w:r w:rsidR="00D5583C" w:rsidRPr="00844E3F">
        <w:rPr>
          <w:rStyle w:val="11"/>
          <w:color w:val="000000"/>
          <w:sz w:val="24"/>
          <w:szCs w:val="24"/>
        </w:rPr>
        <w:t>борудование</w:t>
      </w:r>
      <w:r w:rsidR="005437D3" w:rsidRPr="00844E3F">
        <w:rPr>
          <w:rStyle w:val="11"/>
          <w:color w:val="000000"/>
          <w:sz w:val="24"/>
          <w:szCs w:val="24"/>
        </w:rPr>
        <w:t xml:space="preserve">, таможенное оформление, страхование </w:t>
      </w:r>
      <w:r w:rsidR="00D5583C">
        <w:rPr>
          <w:rStyle w:val="11"/>
          <w:color w:val="000000"/>
          <w:sz w:val="24"/>
          <w:szCs w:val="24"/>
        </w:rPr>
        <w:t>О</w:t>
      </w:r>
      <w:r w:rsidR="00D5583C" w:rsidRPr="00844E3F">
        <w:rPr>
          <w:rStyle w:val="11"/>
          <w:color w:val="000000"/>
          <w:sz w:val="24"/>
          <w:szCs w:val="24"/>
        </w:rPr>
        <w:t xml:space="preserve">борудования </w:t>
      </w:r>
      <w:r w:rsidR="005437D3" w:rsidRPr="00844E3F">
        <w:rPr>
          <w:rStyle w:val="11"/>
          <w:color w:val="000000"/>
          <w:sz w:val="24"/>
          <w:szCs w:val="24"/>
        </w:rPr>
        <w:t xml:space="preserve">при транспортировке к месту установки, обязательные платежи и расходы, включая уплату таможенных пошлин, налогов, сборов и других обязательных платежей, предустановленного программного обеспечения, </w:t>
      </w:r>
      <w:r w:rsidR="0039336A">
        <w:rPr>
          <w:rStyle w:val="11"/>
          <w:color w:val="000000"/>
          <w:sz w:val="24"/>
          <w:szCs w:val="24"/>
        </w:rPr>
        <w:t>поверку</w:t>
      </w:r>
      <w:r w:rsidR="00D855F8">
        <w:rPr>
          <w:rStyle w:val="11"/>
          <w:color w:val="000000"/>
          <w:sz w:val="24"/>
          <w:szCs w:val="24"/>
        </w:rPr>
        <w:t xml:space="preserve">, </w:t>
      </w:r>
      <w:r w:rsidR="005437D3" w:rsidRPr="00844E3F">
        <w:rPr>
          <w:rStyle w:val="11"/>
          <w:color w:val="000000"/>
          <w:sz w:val="24"/>
          <w:szCs w:val="24"/>
        </w:rPr>
        <w:t>доставка в помещение, указанное Заказчиком,</w:t>
      </w:r>
      <w:r w:rsidR="008708F0">
        <w:rPr>
          <w:rStyle w:val="11"/>
          <w:color w:val="000000"/>
          <w:sz w:val="24"/>
          <w:szCs w:val="24"/>
        </w:rPr>
        <w:t xml:space="preserve"> погрузочно-разгрузочные работы, упаковку, маркировку,</w:t>
      </w:r>
      <w:r w:rsidR="005437D3" w:rsidRPr="00844E3F">
        <w:rPr>
          <w:rStyle w:val="11"/>
          <w:color w:val="000000"/>
          <w:sz w:val="24"/>
          <w:szCs w:val="24"/>
        </w:rPr>
        <w:t xml:space="preserve"> пуско-наладочные работы,</w:t>
      </w:r>
      <w:r w:rsidR="00CF50F5" w:rsidRPr="00844E3F">
        <w:rPr>
          <w:rFonts w:ascii="Times New Roman" w:hAnsi="Times New Roman" w:cs="Times New Roman"/>
          <w:sz w:val="24"/>
          <w:szCs w:val="24"/>
        </w:rPr>
        <w:t xml:space="preserve"> </w:t>
      </w:r>
      <w:r w:rsidR="0039336A">
        <w:rPr>
          <w:rStyle w:val="11"/>
          <w:color w:val="000000"/>
          <w:sz w:val="24"/>
          <w:szCs w:val="24"/>
        </w:rPr>
        <w:t>инструктаж</w:t>
      </w:r>
      <w:r w:rsidR="0004471C" w:rsidRPr="00844E3F">
        <w:rPr>
          <w:rStyle w:val="11"/>
          <w:color w:val="000000"/>
          <w:sz w:val="24"/>
          <w:szCs w:val="24"/>
        </w:rPr>
        <w:t xml:space="preserve"> сотрудников ЗАКАЗЧИКА</w:t>
      </w:r>
      <w:r w:rsidR="005437D3" w:rsidRPr="00844E3F">
        <w:rPr>
          <w:rStyle w:val="11"/>
          <w:color w:val="000000"/>
          <w:sz w:val="24"/>
          <w:szCs w:val="24"/>
        </w:rPr>
        <w:t>.</w:t>
      </w:r>
      <w:r w:rsidR="00D846D4" w:rsidRPr="00844E3F">
        <w:rPr>
          <w:rStyle w:val="11"/>
          <w:color w:val="000000"/>
          <w:sz w:val="24"/>
          <w:szCs w:val="24"/>
        </w:rPr>
        <w:t xml:space="preserve"> </w:t>
      </w:r>
      <w:proofErr w:type="gramEnd"/>
    </w:p>
    <w:p w14:paraId="2A31B05A" w14:textId="77777777" w:rsidR="0004471C" w:rsidRPr="00844E3F" w:rsidRDefault="0004471C" w:rsidP="00844E3F">
      <w:pPr>
        <w:spacing w:after="0" w:line="240" w:lineRule="auto"/>
        <w:ind w:firstLine="709"/>
        <w:jc w:val="both"/>
        <w:rPr>
          <w:rStyle w:val="11"/>
          <w:color w:val="000000"/>
          <w:sz w:val="24"/>
          <w:szCs w:val="24"/>
        </w:rPr>
      </w:pPr>
    </w:p>
    <w:p w14:paraId="4F472797" w14:textId="77777777" w:rsidR="000E5BB7" w:rsidRPr="00844E3F" w:rsidRDefault="000E5BB7" w:rsidP="00844E3F">
      <w:pPr>
        <w:pStyle w:val="a4"/>
        <w:spacing w:before="0" w:after="0" w:line="240" w:lineRule="auto"/>
        <w:ind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  <w:r w:rsidRPr="00844E3F">
        <w:rPr>
          <w:rFonts w:eastAsia="Times New Roman"/>
          <w:b/>
          <w:color w:val="000000"/>
          <w:sz w:val="24"/>
          <w:szCs w:val="24"/>
          <w:lang w:eastAsia="zh-CN"/>
        </w:rPr>
        <w:t>3. СРОКИ, ПОРЯДОК</w:t>
      </w:r>
      <w:r w:rsidR="00932597" w:rsidRPr="00844E3F">
        <w:rPr>
          <w:rFonts w:eastAsia="Times New Roman"/>
          <w:b/>
          <w:color w:val="000000"/>
          <w:sz w:val="24"/>
          <w:szCs w:val="24"/>
          <w:lang w:eastAsia="zh-CN"/>
        </w:rPr>
        <w:t xml:space="preserve"> </w:t>
      </w:r>
      <w:r w:rsidRPr="00844E3F">
        <w:rPr>
          <w:rFonts w:eastAsia="Times New Roman"/>
          <w:b/>
          <w:color w:val="000000"/>
          <w:sz w:val="24"/>
          <w:szCs w:val="24"/>
          <w:lang w:eastAsia="zh-CN"/>
        </w:rPr>
        <w:t>ПОСТАВКИ И ПОРЯДОК РАСЧЕТОВ</w:t>
      </w:r>
    </w:p>
    <w:p w14:paraId="197C3E99" w14:textId="031E0D2C" w:rsidR="005B4A7E" w:rsidRPr="005257D0" w:rsidRDefault="000E5BB7" w:rsidP="005257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257D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3.1. </w:t>
      </w:r>
      <w:r w:rsidR="007767D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</w:t>
      </w:r>
      <w:r w:rsidRPr="005257D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рок поставки </w:t>
      </w:r>
      <w:r w:rsidR="00D5583C" w:rsidRPr="005257D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Оборудования </w:t>
      </w:r>
      <w:r w:rsidR="007767D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определяется Спецификацией </w:t>
      </w:r>
      <w:r w:rsidR="007767D5" w:rsidRPr="007767D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</w:t>
      </w:r>
      <w:r w:rsidR="007767D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Приложение № 2 к договору</w:t>
      </w:r>
      <w:r w:rsidR="007767D5" w:rsidRPr="007767D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)</w:t>
      </w:r>
      <w:proofErr w:type="gramStart"/>
      <w:r w:rsidR="005B4A7E" w:rsidRPr="005257D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r w:rsidR="007767D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</w:t>
      </w:r>
      <w:proofErr w:type="gramEnd"/>
      <w:r w:rsidR="007767D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осрочная поставка допускается.</w:t>
      </w:r>
    </w:p>
    <w:p w14:paraId="6431207B" w14:textId="16F78ECF" w:rsidR="001A50AE" w:rsidRPr="00844E3F" w:rsidRDefault="001A50AE" w:rsidP="00844E3F">
      <w:pPr>
        <w:tabs>
          <w:tab w:val="left" w:pos="66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5257D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течение </w:t>
      </w:r>
      <w:r w:rsidR="00ED5BD6" w:rsidRPr="005257D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30</w:t>
      </w:r>
      <w:r w:rsidRPr="005257D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календарных </w:t>
      </w:r>
      <w:r w:rsidR="00743A21" w:rsidRPr="005257D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дней </w:t>
      </w:r>
      <w:r w:rsidRPr="005257D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после поставки </w:t>
      </w:r>
      <w:r w:rsidR="00D5583C" w:rsidRPr="005257D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Оборудования</w:t>
      </w:r>
      <w:r w:rsidRPr="005257D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специалисты ПОСТАВЩИКА на территории ЗАКАЗЧИКА проводят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работы в соответствии с Техническим заданием. </w:t>
      </w:r>
    </w:p>
    <w:p w14:paraId="4E7A4088" w14:textId="1B75F490" w:rsidR="00371584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3.2.</w:t>
      </w:r>
      <w:r w:rsidR="00371584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ЗАКАЗЧИК производит оплату на основании выставленного счета </w:t>
      </w:r>
      <w:r w:rsid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следующем порядке</w:t>
      </w:r>
      <w:r w:rsidR="00371584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</w:t>
      </w:r>
    </w:p>
    <w:p w14:paraId="2F581581" w14:textId="059C08D8" w:rsidR="003376A2" w:rsidRPr="00844E3F" w:rsidRDefault="003376A2" w:rsidP="0084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ЗАКАЗЧИК</w:t>
      </w:r>
      <w:r w:rsidRPr="00844E3F">
        <w:rPr>
          <w:rFonts w:ascii="Times New Roman" w:hAnsi="Times New Roman" w:cs="Times New Roman"/>
          <w:sz w:val="24"/>
          <w:szCs w:val="24"/>
        </w:rPr>
        <w:t xml:space="preserve"> осуществляет 100% опла</w:t>
      </w:r>
      <w:r w:rsidR="00844E3F">
        <w:rPr>
          <w:rFonts w:ascii="Times New Roman" w:hAnsi="Times New Roman" w:cs="Times New Roman"/>
          <w:sz w:val="24"/>
          <w:szCs w:val="24"/>
        </w:rPr>
        <w:t xml:space="preserve">ту за Оборудование на основании </w:t>
      </w:r>
      <w:r w:rsidRPr="00844E3F">
        <w:rPr>
          <w:rFonts w:ascii="Times New Roman" w:hAnsi="Times New Roman" w:cs="Times New Roman"/>
          <w:sz w:val="24"/>
          <w:szCs w:val="24"/>
        </w:rPr>
        <w:t>выставленного счета Поставщика</w:t>
      </w:r>
      <w:r w:rsidR="009748B0">
        <w:rPr>
          <w:rFonts w:ascii="Times New Roman" w:hAnsi="Times New Roman" w:cs="Times New Roman"/>
          <w:sz w:val="24"/>
          <w:szCs w:val="24"/>
        </w:rPr>
        <w:t xml:space="preserve">, если иное не предусмотрено в Спецификации (Приложение № 2), </w:t>
      </w:r>
      <w:r w:rsidRPr="00844E3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9336A">
        <w:rPr>
          <w:rFonts w:ascii="Times New Roman" w:hAnsi="Times New Roman" w:cs="Times New Roman"/>
          <w:sz w:val="24"/>
          <w:szCs w:val="24"/>
        </w:rPr>
        <w:t>15</w:t>
      </w:r>
      <w:r w:rsidRPr="00844E3F">
        <w:rPr>
          <w:rFonts w:ascii="Times New Roman" w:hAnsi="Times New Roman" w:cs="Times New Roman"/>
          <w:sz w:val="24"/>
          <w:szCs w:val="24"/>
        </w:rPr>
        <w:t xml:space="preserve"> (</w:t>
      </w:r>
      <w:r w:rsidR="0039336A">
        <w:rPr>
          <w:rFonts w:ascii="Times New Roman" w:hAnsi="Times New Roman" w:cs="Times New Roman"/>
          <w:sz w:val="24"/>
          <w:szCs w:val="24"/>
        </w:rPr>
        <w:t>Пятнадцати</w:t>
      </w:r>
      <w:r w:rsidRPr="00844E3F">
        <w:rPr>
          <w:rFonts w:ascii="Times New Roman" w:hAnsi="Times New Roman" w:cs="Times New Roman"/>
          <w:sz w:val="24"/>
          <w:szCs w:val="24"/>
        </w:rPr>
        <w:t xml:space="preserve">) </w:t>
      </w:r>
      <w:r w:rsidR="0039336A">
        <w:rPr>
          <w:rFonts w:ascii="Times New Roman" w:hAnsi="Times New Roman" w:cs="Times New Roman"/>
          <w:sz w:val="24"/>
          <w:szCs w:val="24"/>
        </w:rPr>
        <w:t>рабочих</w:t>
      </w:r>
      <w:r w:rsidRPr="00844E3F">
        <w:rPr>
          <w:rFonts w:ascii="Times New Roman" w:hAnsi="Times New Roman" w:cs="Times New Roman"/>
          <w:sz w:val="24"/>
          <w:szCs w:val="24"/>
        </w:rPr>
        <w:t xml:space="preserve"> дней с момента по</w:t>
      </w:r>
      <w:r w:rsidR="002906CA">
        <w:rPr>
          <w:rFonts w:ascii="Times New Roman" w:hAnsi="Times New Roman" w:cs="Times New Roman"/>
          <w:sz w:val="24"/>
          <w:szCs w:val="24"/>
        </w:rPr>
        <w:t>дписания Акта выполненных работ.</w:t>
      </w:r>
    </w:p>
    <w:p w14:paraId="76C34466" w14:textId="336C1C67" w:rsidR="00A403A9" w:rsidRPr="002D3D09" w:rsidRDefault="00A403A9" w:rsidP="00844E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D5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вправе согласовать в Приложении №2 наличие </w:t>
      </w:r>
      <w:r w:rsidR="0075447F">
        <w:rPr>
          <w:rFonts w:ascii="Times New Roman" w:eastAsia="Times New Roman" w:hAnsi="Times New Roman" w:cs="Times New Roman"/>
          <w:sz w:val="24"/>
          <w:szCs w:val="24"/>
          <w:lang w:eastAsia="x-none"/>
        </w:rPr>
        <w:t>авансового</w:t>
      </w:r>
      <w:r w:rsidR="0075447F" w:rsidRPr="002D3D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D3D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платеж</w:t>
      </w:r>
      <w:r w:rsidR="00D5583C">
        <w:rPr>
          <w:rFonts w:ascii="Times New Roman" w:eastAsia="Times New Roman" w:hAnsi="Times New Roman" w:cs="Times New Roman"/>
          <w:sz w:val="24"/>
          <w:szCs w:val="24"/>
          <w:lang w:eastAsia="x-none"/>
        </w:rPr>
        <w:t>а за Оборудование</w:t>
      </w:r>
      <w:r w:rsidR="00D850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</w:p>
    <w:p w14:paraId="6BB5442E" w14:textId="77777777" w:rsidR="00844E3F" w:rsidRPr="00844E3F" w:rsidRDefault="00844E3F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1B5A6C3C" w14:textId="77777777" w:rsidR="000E5BB7" w:rsidRPr="00844E3F" w:rsidRDefault="000E5BB7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 xml:space="preserve">4. </w:t>
      </w:r>
      <w:r w:rsidR="00BF5AF1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ПРАВА И </w:t>
      </w: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ОБЯЗАННОСТИ СТОРОН</w:t>
      </w:r>
    </w:p>
    <w:p w14:paraId="76F703E6" w14:textId="77777777" w:rsidR="00BF5AF1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4.1. </w:t>
      </w:r>
      <w:r w:rsidR="00BF5AF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ПОСТАВЩИК имеет право:</w:t>
      </w:r>
    </w:p>
    <w:p w14:paraId="7D5D810B" w14:textId="677E762A" w:rsidR="00BF5AF1" w:rsidRPr="00844E3F" w:rsidRDefault="00BF5AF1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4.1.1. Требовать своевременной оплаты </w:t>
      </w:r>
      <w:r w:rsidR="00D55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5583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борудования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ЗАКАЗЧИКОМ.</w:t>
      </w:r>
    </w:p>
    <w:p w14:paraId="072C71D2" w14:textId="77777777" w:rsidR="000E5BB7" w:rsidRPr="00844E3F" w:rsidRDefault="00BF5AF1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4.2. 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ПОСТАВЩИК обязан:</w:t>
      </w:r>
    </w:p>
    <w:p w14:paraId="4F172B47" w14:textId="7C6CE2A9" w:rsidR="000E5BB7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BF5AF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.1. </w:t>
      </w:r>
      <w:r w:rsidR="000C3C2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 w:rsidR="00A2571B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оставить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борудование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ЗАКАЗЧИКУ в соответствии </w:t>
      </w:r>
      <w:r w:rsidR="003A0CE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условиями настоящего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9E4E3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оговора, Техническим заданием</w:t>
      </w:r>
      <w:r w:rsidR="003A0CE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9E4E3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исходными данными, </w:t>
      </w:r>
      <w:r w:rsidR="003A0CE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полученными от ЗАКАЗЧИКА.</w:t>
      </w:r>
    </w:p>
    <w:p w14:paraId="6673B795" w14:textId="6C384E98" w:rsidR="00391AE8" w:rsidRPr="00844E3F" w:rsidRDefault="00FA07D2" w:rsidP="00C041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борудованием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 передает всю необходимую документацию </w:t>
      </w:r>
      <w:r w:rsidR="00C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Техническому заданию.</w:t>
      </w:r>
    </w:p>
    <w:p w14:paraId="0056BB54" w14:textId="121F2452" w:rsidR="00D45C14" w:rsidRPr="00844E3F" w:rsidRDefault="00D45C14" w:rsidP="00844E3F">
      <w:pPr>
        <w:pStyle w:val="1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44E3F">
        <w:rPr>
          <w:sz w:val="24"/>
          <w:szCs w:val="24"/>
        </w:rPr>
        <w:t>В случае отсутствия хотя бы одного из перечисленных</w:t>
      </w:r>
      <w:r w:rsidR="00C04145">
        <w:rPr>
          <w:sz w:val="24"/>
          <w:szCs w:val="24"/>
        </w:rPr>
        <w:t xml:space="preserve"> в Техническом задании</w:t>
      </w:r>
      <w:r w:rsidRPr="00844E3F">
        <w:rPr>
          <w:sz w:val="24"/>
          <w:szCs w:val="24"/>
        </w:rPr>
        <w:t xml:space="preserve"> документов, </w:t>
      </w:r>
      <w:r w:rsidR="00D850AF">
        <w:rPr>
          <w:sz w:val="24"/>
          <w:szCs w:val="24"/>
        </w:rPr>
        <w:t>О</w:t>
      </w:r>
      <w:r w:rsidR="00D850AF" w:rsidRPr="00844E3F">
        <w:rPr>
          <w:sz w:val="24"/>
          <w:szCs w:val="24"/>
        </w:rPr>
        <w:t xml:space="preserve">борудование </w:t>
      </w:r>
      <w:r w:rsidRPr="00844E3F">
        <w:rPr>
          <w:sz w:val="24"/>
          <w:szCs w:val="24"/>
        </w:rPr>
        <w:t>не считается поставленным З</w:t>
      </w:r>
      <w:r w:rsidR="0065700F" w:rsidRPr="00844E3F">
        <w:rPr>
          <w:sz w:val="24"/>
          <w:szCs w:val="24"/>
        </w:rPr>
        <w:t>АКАЗЧИКУ</w:t>
      </w:r>
      <w:r w:rsidRPr="00844E3F">
        <w:rPr>
          <w:sz w:val="24"/>
          <w:szCs w:val="24"/>
        </w:rPr>
        <w:t xml:space="preserve">. При этом моментом поставки </w:t>
      </w:r>
      <w:r w:rsidR="00D850AF">
        <w:rPr>
          <w:sz w:val="24"/>
          <w:szCs w:val="24"/>
        </w:rPr>
        <w:t>О</w:t>
      </w:r>
      <w:r w:rsidR="00D850AF" w:rsidRPr="00844E3F">
        <w:rPr>
          <w:sz w:val="24"/>
          <w:szCs w:val="24"/>
        </w:rPr>
        <w:t xml:space="preserve">борудования </w:t>
      </w:r>
      <w:r w:rsidRPr="00844E3F">
        <w:rPr>
          <w:sz w:val="24"/>
          <w:szCs w:val="24"/>
        </w:rPr>
        <w:t xml:space="preserve">является день передачи </w:t>
      </w:r>
      <w:r w:rsidR="0065700F" w:rsidRPr="00844E3F">
        <w:rPr>
          <w:sz w:val="24"/>
          <w:szCs w:val="24"/>
        </w:rPr>
        <w:t>ЗАКАЗЧИКУ</w:t>
      </w:r>
      <w:r w:rsidR="006949A6" w:rsidRPr="00844E3F">
        <w:rPr>
          <w:sz w:val="24"/>
          <w:szCs w:val="24"/>
        </w:rPr>
        <w:t xml:space="preserve"> </w:t>
      </w:r>
      <w:r w:rsidR="00D850AF">
        <w:rPr>
          <w:sz w:val="24"/>
          <w:szCs w:val="24"/>
        </w:rPr>
        <w:t>О</w:t>
      </w:r>
      <w:r w:rsidR="00D850AF" w:rsidRPr="00844E3F">
        <w:rPr>
          <w:sz w:val="24"/>
          <w:szCs w:val="24"/>
        </w:rPr>
        <w:t xml:space="preserve">борудования </w:t>
      </w:r>
      <w:r w:rsidR="006949A6" w:rsidRPr="00844E3F">
        <w:rPr>
          <w:sz w:val="24"/>
          <w:szCs w:val="24"/>
        </w:rPr>
        <w:t>и</w:t>
      </w:r>
      <w:r w:rsidR="00C04145">
        <w:rPr>
          <w:sz w:val="24"/>
          <w:szCs w:val="24"/>
        </w:rPr>
        <w:t xml:space="preserve"> всего пакета документов.</w:t>
      </w:r>
    </w:p>
    <w:p w14:paraId="0709A6CF" w14:textId="3ED12315" w:rsidR="000E5BB7" w:rsidRPr="00844E3F" w:rsidRDefault="000E5BB7" w:rsidP="00844E3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F5AF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F50F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Поставить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борудование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собственным транспортом или с привлечением транспорта третьих лиц за свой счет.</w:t>
      </w:r>
    </w:p>
    <w:p w14:paraId="1851187E" w14:textId="5C1F715D" w:rsidR="000E5BB7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BF5AF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C0414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Участвовать в 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сдаче-приемке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борудования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соответствии с разделом </w:t>
      </w:r>
      <w:r w:rsidR="006B7ED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настоящего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оговора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7A2555C5" w14:textId="251B17C2" w:rsidR="000E5BB7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BF5AF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C0414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период гарантийного срока (раздел 6 настоящего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оговора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 у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странять недостатки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борудования </w:t>
      </w:r>
      <w:r w:rsidR="0080507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течение </w:t>
      </w:r>
      <w:r w:rsidR="002906C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 (</w:t>
      </w:r>
      <w:r w:rsidR="002906C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двадцати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дней с момента заявления о них ЗАКАЗЧИКОМ, в отдельных случаях срок может быть увеличен только после согласования между ПОСТАВЩИКОМ и ЗАКАЗЧИКОМ. Расходы, связанные с устранением недостатков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борудования 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(в </w:t>
      </w:r>
      <w:proofErr w:type="spellStart"/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т.ч</w:t>
      </w:r>
      <w:proofErr w:type="spellEnd"/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транспортировку)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несет ПОСТАВЩИК.</w:t>
      </w:r>
    </w:p>
    <w:p w14:paraId="05585B37" w14:textId="7D3A5B9A" w:rsidR="000E5BB7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BF5AF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C0414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период гарантийного срока п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 требованию ЗАКАЗЧИКА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заменить </w:t>
      </w:r>
      <w:r w:rsidR="003850C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некачественн</w:t>
      </w:r>
      <w:r w:rsidR="0080507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ое</w:t>
      </w:r>
      <w:r w:rsidR="003850C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борудование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борудование</w:t>
      </w:r>
      <w:proofErr w:type="gramEnd"/>
      <w:r w:rsidR="0093259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соответствующ</w:t>
      </w:r>
      <w:r w:rsidR="0080507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ее</w:t>
      </w:r>
      <w:r w:rsidR="0093259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качеству </w:t>
      </w:r>
      <w:r w:rsidR="00C27872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 характеристикам </w:t>
      </w:r>
      <w:r w:rsidR="00666A5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условиям настоящего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оговора</w:t>
      </w:r>
      <w:r w:rsidR="00666A5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в течение 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666A5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 (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двад</w:t>
      </w:r>
      <w:r w:rsidR="00666A5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цати) дней.</w:t>
      </w:r>
    </w:p>
    <w:p w14:paraId="29B00135" w14:textId="2F865460" w:rsidR="000E5BB7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BF5AF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C0414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случае одностороннего отказа З</w:t>
      </w:r>
      <w:r w:rsidR="00C9390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АКАЗЧИКА от исполнения условий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оговора 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(в соответствии с п. </w:t>
      </w:r>
      <w:r w:rsidR="00944EA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</w:t>
      </w:r>
      <w:r w:rsidR="00CF50F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.3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), п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о </w:t>
      </w:r>
      <w:r w:rsidR="006C2E58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письменному 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требованию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ЗАКАЗЧИКА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в течение </w:t>
      </w:r>
      <w:r w:rsidR="00D45C14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</w:t>
      </w:r>
      <w:r w:rsidR="00BD2EBD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(</w:t>
      </w:r>
      <w:r w:rsidR="00D45C14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пя</w:t>
      </w:r>
      <w:r w:rsidR="00BD2EBD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ти)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дней</w:t>
      </w:r>
      <w:r w:rsidR="006C2E58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ПОСТАВЩИК обязан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возвратить уплаченную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за </w:t>
      </w:r>
      <w:r w:rsidR="00D850A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борудование 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денежную сумму, в случае неисполнения или ненадлежащего исполнения условий </w:t>
      </w:r>
      <w:r w:rsidR="00D850A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Д</w:t>
      </w:r>
      <w:r w:rsidR="00D850AF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оговора</w:t>
      </w: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14:paraId="3CC7E2C8" w14:textId="379A87C2" w:rsidR="00F742B6" w:rsidRPr="002D3D09" w:rsidRDefault="0080507E" w:rsidP="002906CA">
      <w:pPr>
        <w:pStyle w:val="1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A50AE">
        <w:rPr>
          <w:rFonts w:eastAsia="Calibri"/>
          <w:sz w:val="24"/>
          <w:szCs w:val="24"/>
        </w:rPr>
        <w:t>4.</w:t>
      </w:r>
      <w:r w:rsidR="00C9390C" w:rsidRPr="001A50AE">
        <w:rPr>
          <w:sz w:val="24"/>
          <w:szCs w:val="24"/>
        </w:rPr>
        <w:t>2.</w:t>
      </w:r>
      <w:r w:rsidR="00C04145" w:rsidRPr="001A50AE">
        <w:rPr>
          <w:sz w:val="24"/>
          <w:szCs w:val="24"/>
        </w:rPr>
        <w:t>7</w:t>
      </w:r>
      <w:r w:rsidRPr="001A50AE">
        <w:rPr>
          <w:sz w:val="24"/>
          <w:szCs w:val="24"/>
        </w:rPr>
        <w:t xml:space="preserve">. Провести </w:t>
      </w:r>
      <w:r w:rsidR="00CF50F5" w:rsidRPr="001A50AE">
        <w:rPr>
          <w:sz w:val="24"/>
          <w:szCs w:val="24"/>
        </w:rPr>
        <w:t>пуско-</w:t>
      </w:r>
      <w:r w:rsidRPr="001A50AE">
        <w:rPr>
          <w:sz w:val="24"/>
          <w:szCs w:val="24"/>
        </w:rPr>
        <w:t xml:space="preserve">наладку, запуск </w:t>
      </w:r>
      <w:r w:rsidR="00D850AF">
        <w:rPr>
          <w:sz w:val="24"/>
          <w:szCs w:val="24"/>
        </w:rPr>
        <w:t>О</w:t>
      </w:r>
      <w:r w:rsidR="00D850AF" w:rsidRPr="001A50AE">
        <w:rPr>
          <w:sz w:val="24"/>
          <w:szCs w:val="24"/>
        </w:rPr>
        <w:t>борудования</w:t>
      </w:r>
      <w:r w:rsidRPr="001A50AE">
        <w:rPr>
          <w:sz w:val="24"/>
          <w:szCs w:val="24"/>
        </w:rPr>
        <w:t xml:space="preserve">, </w:t>
      </w:r>
      <w:r w:rsidR="002906CA">
        <w:rPr>
          <w:sz w:val="24"/>
          <w:szCs w:val="24"/>
        </w:rPr>
        <w:t>инструктаж</w:t>
      </w:r>
      <w:r w:rsidRPr="001A50AE">
        <w:rPr>
          <w:sz w:val="24"/>
          <w:szCs w:val="24"/>
        </w:rPr>
        <w:t xml:space="preserve"> сотрудников ЗАКАЗЧИКА</w:t>
      </w:r>
      <w:r w:rsidR="001A50AE">
        <w:rPr>
          <w:sz w:val="24"/>
          <w:szCs w:val="24"/>
        </w:rPr>
        <w:t>, а также иные работы, предусмотренные Техническим заданием,</w:t>
      </w:r>
      <w:r w:rsidRPr="001A50AE">
        <w:rPr>
          <w:sz w:val="24"/>
          <w:szCs w:val="24"/>
        </w:rPr>
        <w:t xml:space="preserve"> </w:t>
      </w:r>
      <w:r w:rsidR="00C9390C" w:rsidRPr="001A50AE">
        <w:rPr>
          <w:sz w:val="24"/>
          <w:szCs w:val="24"/>
        </w:rPr>
        <w:t>в срок согласно п. 3.1</w:t>
      </w:r>
      <w:r w:rsidRPr="001A50AE">
        <w:rPr>
          <w:sz w:val="24"/>
          <w:szCs w:val="24"/>
        </w:rPr>
        <w:t>.</w:t>
      </w:r>
      <w:r w:rsidR="00A61469" w:rsidRPr="001A50AE">
        <w:rPr>
          <w:sz w:val="24"/>
          <w:szCs w:val="24"/>
        </w:rPr>
        <w:t xml:space="preserve"> По окончанию вышеуказанных работ составляется акт выполненных работ.</w:t>
      </w:r>
    </w:p>
    <w:p w14:paraId="1AE6CFD6" w14:textId="77777777" w:rsidR="00BF5AF1" w:rsidRPr="00844E3F" w:rsidRDefault="000E5BB7" w:rsidP="00844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F92DC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BF5AF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 имеет право:</w:t>
      </w:r>
    </w:p>
    <w:p w14:paraId="23C0119F" w14:textId="0DDEACC3" w:rsidR="00BF5AF1" w:rsidRPr="00844E3F" w:rsidRDefault="00BF5AF1" w:rsidP="00844E3F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F92DC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.1. </w:t>
      </w:r>
      <w:r w:rsidR="0028500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Требовать от ПОСТАВЩИКА надлежащего</w:t>
      </w:r>
      <w:r w:rsidR="00F92DC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исполнения всех обязательств, предусмотренных настоящим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оговором</w:t>
      </w:r>
      <w:r w:rsidR="00F92DC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1A70C22D" w14:textId="77777777" w:rsidR="000E5BB7" w:rsidRPr="00844E3F" w:rsidRDefault="000E5BB7" w:rsidP="00844E3F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 обязан:</w:t>
      </w:r>
    </w:p>
    <w:p w14:paraId="72D601C6" w14:textId="10CA07C4" w:rsidR="000E5BB7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F92DC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.1. Осуществлять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контроль за</w:t>
      </w:r>
      <w:proofErr w:type="gramEnd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своевременным заключением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настоящего </w:t>
      </w:r>
      <w:r w:rsidR="00C9390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договора</w:t>
      </w:r>
      <w:r w:rsidR="00471F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170F096F" w14:textId="77777777" w:rsidR="000E5BB7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F92DC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.2. Контролировать исполнение Сторонами своих </w:t>
      </w:r>
      <w:r w:rsidR="00C9390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договорных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обязательств.</w:t>
      </w:r>
    </w:p>
    <w:p w14:paraId="36E9AE95" w14:textId="6F3F0ABA" w:rsidR="00F8201C" w:rsidRPr="00844E3F" w:rsidRDefault="000E5BB7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</w:t>
      </w:r>
      <w:r w:rsidR="00F92DC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.3. Обеспечить оплату поставленного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борудования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соответствии с настоящим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оговором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3DDB5A01" w14:textId="62EA3B81" w:rsidR="000F096F" w:rsidRDefault="004B3DDA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4.4.4. Подписать товарную накладную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течение 3 (трех) рабочих дней с момента поставки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борудования 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соответствии с п. 4.2.1 настоящего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оговора</w:t>
      </w:r>
      <w:r w:rsidR="00A6146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акт выполненных работ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течение </w:t>
      </w:r>
      <w:r w:rsidR="00BE08D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r w:rsidR="00BE08D1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Трех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рабочих дней с момента 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осуществления П</w:t>
      </w:r>
      <w:r w:rsidR="0065700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ОСТАВЩИКОМ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работ, указанных в п. 4.2.</w:t>
      </w:r>
      <w:r w:rsidR="00D313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и передачи </w:t>
      </w:r>
      <w:r w:rsidR="0065700F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ЗАКАЗЧИКУ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соответствующего акта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2318A3F8" w14:textId="77777777" w:rsidR="00391AE8" w:rsidRPr="00844E3F" w:rsidRDefault="00391AE8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3571F23" w14:textId="77777777" w:rsidR="000E5BB7" w:rsidRPr="00844E3F" w:rsidRDefault="006B7ED8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5</w:t>
      </w:r>
      <w:r w:rsidR="000E5BB7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. ПОРЯДОК ПРИЕМКИ </w:t>
      </w:r>
      <w:r w:rsidR="00196ABE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ОБОРУДОВАНИЯ</w:t>
      </w:r>
    </w:p>
    <w:p w14:paraId="4052447A" w14:textId="77777777" w:rsidR="0044580A" w:rsidRPr="00844E3F" w:rsidRDefault="003C6570" w:rsidP="00844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="0044580A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.1.</w:t>
      </w:r>
      <w:r w:rsidR="0044580A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44580A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первом внешнем осмотре </w:t>
      </w:r>
      <w:r w:rsidR="005E645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ЗАКАЗЧИКОМ </w:t>
      </w:r>
      <w:r w:rsidR="0044580A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быть установлено:</w:t>
      </w:r>
    </w:p>
    <w:p w14:paraId="2F19D017" w14:textId="77777777" w:rsidR="005538D5" w:rsidRPr="00844E3F" w:rsidRDefault="0044580A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отсутствие повреждений и соответствие внешнего </w:t>
      </w:r>
      <w:r w:rsidR="005538D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 требованиям документации;</w:t>
      </w:r>
    </w:p>
    <w:p w14:paraId="0C50DF0C" w14:textId="3198ACF7" w:rsidR="0044580A" w:rsidRPr="00844E3F" w:rsidRDefault="0044580A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комплектность и соответствие маркировки д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анным, указанным в документации, в 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соответствии с п. 4.2.1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8976ED" w14:textId="2BC6EDC0" w:rsidR="000E5BB7" w:rsidRPr="00844E3F" w:rsidRDefault="003C6570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7A7CF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Моментом исполн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ения обязательств ПОСТАВЩИК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ОМ</w:t>
      </w:r>
      <w:r w:rsidR="00D45C1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настоящему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оговору 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считается </w:t>
      </w:r>
      <w:r w:rsidR="00E97D9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дата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передачи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борудования 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ПОСТАВЩИКОМ, что подтверждается товарн</w:t>
      </w:r>
      <w:r w:rsidR="00E97D9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накладн</w:t>
      </w:r>
      <w:r w:rsidR="00E97D94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</w:t>
      </w:r>
      <w:r w:rsidR="000A543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проведения работ, указанных в п. 4.2.</w:t>
      </w:r>
      <w:r w:rsidR="00D313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</w:t>
      </w:r>
      <w:r w:rsidR="000A543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(в </w:t>
      </w:r>
      <w:proofErr w:type="spellStart"/>
      <w:r w:rsidR="000A543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т.ч</w:t>
      </w:r>
      <w:proofErr w:type="spellEnd"/>
      <w:r w:rsidR="000A543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подписание акта)</w:t>
      </w:r>
      <w:r w:rsidR="00EB68BB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Право собственности на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борудование 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переходит к ЗАКАЗЧИКУ с момента подписания товарной накладной.</w:t>
      </w:r>
      <w:r w:rsidR="007B786D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55A411FA" w14:textId="77777777" w:rsidR="000B0615" w:rsidRPr="00844E3F" w:rsidRDefault="000B0615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2528049" w14:textId="77777777" w:rsidR="00E166C5" w:rsidRPr="00844E3F" w:rsidRDefault="009D2203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6</w:t>
      </w:r>
      <w:r w:rsidR="000B0615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. ГАРАНТИИ КАЧЕСТВА </w:t>
      </w:r>
      <w:r w:rsidR="003C6570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ОБОРУДОВАНИЯ</w:t>
      </w:r>
    </w:p>
    <w:p w14:paraId="0210298B" w14:textId="4A862369" w:rsidR="000B0615" w:rsidRPr="00844E3F" w:rsidRDefault="009D2203" w:rsidP="0084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3F">
        <w:rPr>
          <w:rFonts w:ascii="Times New Roman" w:hAnsi="Times New Roman" w:cs="Times New Roman"/>
          <w:sz w:val="24"/>
          <w:szCs w:val="24"/>
        </w:rPr>
        <w:t>6</w:t>
      </w:r>
      <w:r w:rsidR="000B0615" w:rsidRPr="00844E3F">
        <w:rPr>
          <w:rFonts w:ascii="Times New Roman" w:hAnsi="Times New Roman" w:cs="Times New Roman"/>
          <w:sz w:val="24"/>
          <w:szCs w:val="24"/>
        </w:rPr>
        <w:t xml:space="preserve">.1. ПОСТАВЩИК гарантирует качество поставляемого </w:t>
      </w:r>
      <w:r w:rsidR="001B5D52">
        <w:rPr>
          <w:rFonts w:ascii="Times New Roman" w:hAnsi="Times New Roman" w:cs="Times New Roman"/>
          <w:sz w:val="24"/>
          <w:szCs w:val="24"/>
        </w:rPr>
        <w:t>Оборудования</w:t>
      </w:r>
      <w:r w:rsidR="001539A5" w:rsidRPr="00844E3F">
        <w:rPr>
          <w:rFonts w:ascii="Times New Roman" w:hAnsi="Times New Roman" w:cs="Times New Roman"/>
          <w:sz w:val="24"/>
          <w:szCs w:val="24"/>
        </w:rPr>
        <w:t xml:space="preserve"> в соответствии с сертификатами завода-изготовителя.</w:t>
      </w:r>
    </w:p>
    <w:p w14:paraId="411675BD" w14:textId="5AFFFA09" w:rsidR="004D3B24" w:rsidRPr="00844E3F" w:rsidRDefault="009D2203" w:rsidP="00844E3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hi-IN" w:bidi="hi-IN"/>
        </w:rPr>
      </w:pPr>
      <w:r w:rsidRPr="00844E3F">
        <w:rPr>
          <w:rFonts w:ascii="Times New Roman" w:hAnsi="Times New Roman" w:cs="Times New Roman"/>
          <w:sz w:val="24"/>
          <w:szCs w:val="24"/>
        </w:rPr>
        <w:t>6</w:t>
      </w:r>
      <w:r w:rsidR="000B0615" w:rsidRPr="00844E3F">
        <w:rPr>
          <w:rFonts w:ascii="Times New Roman" w:hAnsi="Times New Roman" w:cs="Times New Roman"/>
          <w:sz w:val="24"/>
          <w:szCs w:val="24"/>
        </w:rPr>
        <w:t xml:space="preserve">.2. </w:t>
      </w:r>
      <w:r w:rsidR="004D3B24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Поставляем</w:t>
      </w:r>
      <w:r w:rsidR="003C6570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4D3B24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49601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9601C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</w:t>
      </w:r>
      <w:r w:rsidR="00D850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850AF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борудование </w:t>
      </w:r>
      <w:r w:rsidR="005437D3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поставляется в специальной упаковке, соответствующей стандартам, ТУ, обязательным правилам и требованиям для тары и упаковки. Упаковка должна обеспечивать полную сохранность </w:t>
      </w:r>
      <w:r w:rsidR="00D850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850AF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борудования </w:t>
      </w:r>
      <w:r w:rsidR="005437D3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весь срок его транспортировки, доставки и погрузочно-разгрузочных работ, а также </w:t>
      </w:r>
      <w:r w:rsidR="004D3B24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</w:t>
      </w:r>
      <w:r w:rsidR="009B02A3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4D3B24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всем обязательным требованиям</w:t>
      </w:r>
      <w:r w:rsidR="00666A59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3B24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B24" w:rsidRPr="00844E3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предъявляемым к качеству, таре (упаковки) и маркировк</w:t>
      </w:r>
      <w:r w:rsidR="00505649" w:rsidRPr="00844E3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е</w:t>
      </w:r>
      <w:r w:rsidR="004D3B24" w:rsidRPr="00844E3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данной категории </w:t>
      </w:r>
      <w:r w:rsidR="00D850A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</w:t>
      </w:r>
      <w:r w:rsidR="00D850AF" w:rsidRPr="00844E3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борудования</w:t>
      </w:r>
      <w:r w:rsidR="004D3B24" w:rsidRPr="00844E3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содержащимся в </w:t>
      </w:r>
      <w:r w:rsidR="004D3B24" w:rsidRPr="00844E3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нормативно-правовых актах (Тех. регламентах, ГОСТ, ТУ и т.п.). Соответствие </w:t>
      </w:r>
      <w:r w:rsidR="00D850A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="00D850AF" w:rsidRPr="00844E3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борудования </w:t>
      </w:r>
      <w:r w:rsidR="004D3B24" w:rsidRPr="00844E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установленным требованиям по качеству удостоверяется </w:t>
      </w:r>
      <w:r w:rsidR="003C6570" w:rsidRPr="00844E3F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hi-IN" w:bidi="hi-IN"/>
        </w:rPr>
        <w:t>сертификатом качества</w:t>
      </w:r>
      <w:r w:rsidR="004D3B24" w:rsidRPr="00844E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а в соответствующих </w:t>
      </w:r>
      <w:r w:rsidR="004D3B24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 иными установленными законодательством документами.</w:t>
      </w:r>
    </w:p>
    <w:p w14:paraId="15AFAF01" w14:textId="29281B4A" w:rsidR="000B0615" w:rsidRPr="00844E3F" w:rsidRDefault="009D2203" w:rsidP="0084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3F">
        <w:rPr>
          <w:rFonts w:ascii="Times New Roman" w:hAnsi="Times New Roman" w:cs="Times New Roman"/>
          <w:sz w:val="24"/>
          <w:szCs w:val="24"/>
        </w:rPr>
        <w:t>6</w:t>
      </w:r>
      <w:r w:rsidR="000B0615" w:rsidRPr="00844E3F">
        <w:rPr>
          <w:rFonts w:ascii="Times New Roman" w:hAnsi="Times New Roman" w:cs="Times New Roman"/>
          <w:sz w:val="24"/>
          <w:szCs w:val="24"/>
        </w:rPr>
        <w:t>.3. Предоставление гарантии качества распространяется на в</w:t>
      </w:r>
      <w:r w:rsidR="00F11197" w:rsidRPr="00844E3F">
        <w:rPr>
          <w:rFonts w:ascii="Times New Roman" w:hAnsi="Times New Roman" w:cs="Times New Roman"/>
          <w:sz w:val="24"/>
          <w:szCs w:val="24"/>
        </w:rPr>
        <w:t xml:space="preserve">есь объем поставляемого </w:t>
      </w:r>
      <w:r w:rsidR="00D850AF">
        <w:rPr>
          <w:rFonts w:ascii="Times New Roman" w:hAnsi="Times New Roman" w:cs="Times New Roman"/>
          <w:sz w:val="24"/>
          <w:szCs w:val="24"/>
        </w:rPr>
        <w:t>О</w:t>
      </w:r>
      <w:r w:rsidR="00D850AF" w:rsidRPr="00844E3F">
        <w:rPr>
          <w:rFonts w:ascii="Times New Roman" w:hAnsi="Times New Roman" w:cs="Times New Roman"/>
          <w:sz w:val="24"/>
          <w:szCs w:val="24"/>
        </w:rPr>
        <w:t>борудования</w:t>
      </w:r>
      <w:r w:rsidR="00F11197" w:rsidRPr="00844E3F">
        <w:rPr>
          <w:rFonts w:ascii="Times New Roman" w:hAnsi="Times New Roman" w:cs="Times New Roman"/>
          <w:sz w:val="24"/>
          <w:szCs w:val="24"/>
        </w:rPr>
        <w:t>.</w:t>
      </w:r>
    </w:p>
    <w:p w14:paraId="0FD96D97" w14:textId="6375DFF5" w:rsidR="00EB68BB" w:rsidRPr="00844E3F" w:rsidRDefault="009D2203" w:rsidP="00844E3F">
      <w:pPr>
        <w:pStyle w:val="helpl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44E3F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EC100B" w:rsidRPr="00844E3F">
        <w:rPr>
          <w:rFonts w:ascii="Times New Roman" w:hAnsi="Times New Roman" w:cs="Times New Roman"/>
          <w:b w:val="0"/>
          <w:color w:val="auto"/>
          <w:sz w:val="24"/>
          <w:szCs w:val="24"/>
        </w:rPr>
        <w:t>.4.</w:t>
      </w:r>
      <w:r w:rsidR="00EC100B" w:rsidRPr="00844E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B68BB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На поставляем</w:t>
      </w:r>
      <w:r w:rsidR="003C6570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ое</w:t>
      </w:r>
      <w:r w:rsidR="00EB68BB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850AF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="00D850AF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борудование</w:t>
      </w:r>
      <w:r w:rsidR="00D850AF" w:rsidRPr="00844E3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x-none" w:eastAsia="x-none"/>
        </w:rPr>
        <w:t xml:space="preserve"> </w:t>
      </w:r>
      <w:r w:rsidR="00EB68BB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устанавливается гарантийный период не менее </w:t>
      </w:r>
      <w:r w:rsidR="0026178D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860C3C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 </w:t>
      </w:r>
      <w:r w:rsidR="0026178D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r w:rsidR="00860C3C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Двенадцати</w:t>
      </w:r>
      <w:r w:rsidR="0026178D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) месяцев</w:t>
      </w:r>
      <w:r w:rsidR="003C6570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A50AE">
        <w:rPr>
          <w:rFonts w:ascii="Times New Roman" w:hAnsi="Times New Roman" w:cs="Times New Roman"/>
          <w:b w:val="0"/>
          <w:color w:val="000000"/>
          <w:sz w:val="24"/>
          <w:szCs w:val="24"/>
        </w:rPr>
        <w:t>от</w:t>
      </w:r>
      <w:r w:rsidR="003C6570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D5BD6">
        <w:rPr>
          <w:rFonts w:ascii="Times New Roman" w:hAnsi="Times New Roman" w:cs="Times New Roman"/>
          <w:b w:val="0"/>
          <w:color w:val="000000"/>
          <w:sz w:val="24"/>
          <w:szCs w:val="24"/>
        </w:rPr>
        <w:t>даты подписания товарной накладной</w:t>
      </w:r>
      <w:r w:rsidR="00860C3C" w:rsidRPr="00844E3F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234E047C" w14:textId="1BAC1C59" w:rsidR="004D52C5" w:rsidRPr="00844E3F" w:rsidRDefault="009D2203" w:rsidP="00844E3F">
      <w:pPr>
        <w:pStyle w:val="ac"/>
        <w:ind w:left="0" w:firstLine="709"/>
        <w:jc w:val="both"/>
        <w:rPr>
          <w:rFonts w:ascii="Times New Roman" w:hAnsi="Times New Roman" w:cs="Times New Roman"/>
        </w:rPr>
      </w:pPr>
      <w:r w:rsidRPr="00844E3F">
        <w:rPr>
          <w:rFonts w:ascii="Times New Roman" w:hAnsi="Times New Roman" w:cs="Times New Roman"/>
        </w:rPr>
        <w:t>6</w:t>
      </w:r>
      <w:r w:rsidR="004D52C5" w:rsidRPr="00844E3F">
        <w:rPr>
          <w:rFonts w:ascii="Times New Roman" w:hAnsi="Times New Roman" w:cs="Times New Roman"/>
        </w:rPr>
        <w:t xml:space="preserve">.5. Если в период гарантийного срока будет выявлена неисправность </w:t>
      </w:r>
      <w:r w:rsidR="00D850AF">
        <w:rPr>
          <w:rFonts w:ascii="Times New Roman" w:hAnsi="Times New Roman" w:cs="Times New Roman"/>
        </w:rPr>
        <w:t>О</w:t>
      </w:r>
      <w:r w:rsidR="00D850AF" w:rsidRPr="00844E3F">
        <w:rPr>
          <w:rFonts w:ascii="Times New Roman" w:hAnsi="Times New Roman" w:cs="Times New Roman"/>
        </w:rPr>
        <w:t>борудования</w:t>
      </w:r>
      <w:r w:rsidR="004D52C5" w:rsidRPr="00844E3F">
        <w:rPr>
          <w:rFonts w:ascii="Times New Roman" w:hAnsi="Times New Roman" w:cs="Times New Roman"/>
        </w:rPr>
        <w:t>, препятствующая его дал</w:t>
      </w:r>
      <w:r w:rsidR="001539A5" w:rsidRPr="00844E3F">
        <w:rPr>
          <w:rFonts w:ascii="Times New Roman" w:hAnsi="Times New Roman" w:cs="Times New Roman"/>
        </w:rPr>
        <w:t xml:space="preserve">ьнейшей эксплуатации, ЗАКАЗЧИК </w:t>
      </w:r>
      <w:r w:rsidR="007A7CF8" w:rsidRPr="00844E3F">
        <w:rPr>
          <w:rFonts w:ascii="Times New Roman" w:hAnsi="Times New Roman" w:cs="Times New Roman"/>
        </w:rPr>
        <w:t>направляет</w:t>
      </w:r>
      <w:r w:rsidR="004D52C5" w:rsidRPr="00844E3F">
        <w:rPr>
          <w:rFonts w:ascii="Times New Roman" w:hAnsi="Times New Roman" w:cs="Times New Roman"/>
        </w:rPr>
        <w:t xml:space="preserve"> ПОСТАВЩИКУ </w:t>
      </w:r>
      <w:r w:rsidR="007A7CF8" w:rsidRPr="00844E3F">
        <w:rPr>
          <w:rFonts w:ascii="Times New Roman" w:hAnsi="Times New Roman" w:cs="Times New Roman"/>
        </w:rPr>
        <w:t>уведомление о неисправности</w:t>
      </w:r>
      <w:r w:rsidR="004D52C5" w:rsidRPr="00844E3F">
        <w:rPr>
          <w:rFonts w:ascii="Times New Roman" w:hAnsi="Times New Roman" w:cs="Times New Roman"/>
        </w:rPr>
        <w:t xml:space="preserve">. </w:t>
      </w:r>
      <w:r w:rsidR="007A7CF8" w:rsidRPr="00844E3F">
        <w:rPr>
          <w:rFonts w:ascii="Times New Roman" w:hAnsi="Times New Roman" w:cs="Times New Roman"/>
        </w:rPr>
        <w:t xml:space="preserve">ПОСТАВЩИК </w:t>
      </w:r>
      <w:r w:rsidR="004D52C5" w:rsidRPr="00844E3F">
        <w:rPr>
          <w:rFonts w:ascii="Times New Roman" w:hAnsi="Times New Roman" w:cs="Times New Roman"/>
        </w:rPr>
        <w:t>обязуется устранить неисправность или полностью заменить неисправн</w:t>
      </w:r>
      <w:r w:rsidRPr="00844E3F">
        <w:rPr>
          <w:rFonts w:ascii="Times New Roman" w:hAnsi="Times New Roman" w:cs="Times New Roman"/>
        </w:rPr>
        <w:t>ое</w:t>
      </w:r>
      <w:r w:rsidR="004D52C5" w:rsidRPr="00844E3F">
        <w:rPr>
          <w:rFonts w:ascii="Times New Roman" w:hAnsi="Times New Roman" w:cs="Times New Roman"/>
        </w:rPr>
        <w:t xml:space="preserve"> </w:t>
      </w:r>
      <w:r w:rsidR="00D850AF">
        <w:rPr>
          <w:rFonts w:ascii="Times New Roman" w:hAnsi="Times New Roman" w:cs="Times New Roman"/>
        </w:rPr>
        <w:t>О</w:t>
      </w:r>
      <w:r w:rsidR="00D850AF" w:rsidRPr="00844E3F">
        <w:rPr>
          <w:rFonts w:ascii="Times New Roman" w:hAnsi="Times New Roman" w:cs="Times New Roman"/>
        </w:rPr>
        <w:t>борудование</w:t>
      </w:r>
      <w:r w:rsidR="00EB68BB" w:rsidRPr="00844E3F">
        <w:rPr>
          <w:rFonts w:ascii="Times New Roman" w:hAnsi="Times New Roman" w:cs="Times New Roman"/>
        </w:rPr>
        <w:t xml:space="preserve">. </w:t>
      </w:r>
      <w:r w:rsidR="004D52C5" w:rsidRPr="00844E3F">
        <w:rPr>
          <w:rFonts w:ascii="Times New Roman" w:hAnsi="Times New Roman" w:cs="Times New Roman"/>
        </w:rPr>
        <w:t xml:space="preserve">Все расходы, связанные с заменой </w:t>
      </w:r>
      <w:r w:rsidR="00D850AF">
        <w:rPr>
          <w:rFonts w:ascii="Times New Roman" w:hAnsi="Times New Roman" w:cs="Times New Roman"/>
        </w:rPr>
        <w:t>О</w:t>
      </w:r>
      <w:r w:rsidR="00D850AF" w:rsidRPr="00844E3F">
        <w:rPr>
          <w:rFonts w:ascii="Times New Roman" w:hAnsi="Times New Roman" w:cs="Times New Roman"/>
        </w:rPr>
        <w:t xml:space="preserve">борудования </w:t>
      </w:r>
      <w:r w:rsidR="004D52C5" w:rsidRPr="00844E3F">
        <w:rPr>
          <w:rFonts w:ascii="Times New Roman" w:hAnsi="Times New Roman" w:cs="Times New Roman"/>
        </w:rPr>
        <w:t>производятся за счет ПОСТАВЩИКА и ЗАКАЗЧИКОМ не компенсируются.</w:t>
      </w:r>
      <w:r w:rsidR="00A61469" w:rsidRPr="00844E3F">
        <w:rPr>
          <w:rFonts w:ascii="Times New Roman" w:eastAsia="Times New Roman" w:hAnsi="Times New Roman" w:cs="Times New Roman"/>
          <w:lang w:eastAsia="ru-RU"/>
        </w:rPr>
        <w:t xml:space="preserve"> ПОСТАВЩИК обеспечивает выезд специалиста после получения письменного уведомления о неисправности полученного </w:t>
      </w:r>
      <w:r w:rsidR="00D850AF">
        <w:rPr>
          <w:rFonts w:ascii="Times New Roman" w:eastAsia="Times New Roman" w:hAnsi="Times New Roman" w:cs="Times New Roman"/>
          <w:lang w:eastAsia="ru-RU"/>
        </w:rPr>
        <w:t>О</w:t>
      </w:r>
      <w:r w:rsidR="00D850AF" w:rsidRPr="00844E3F">
        <w:rPr>
          <w:rFonts w:ascii="Times New Roman" w:eastAsia="Times New Roman" w:hAnsi="Times New Roman" w:cs="Times New Roman"/>
          <w:lang w:eastAsia="ru-RU"/>
        </w:rPr>
        <w:t xml:space="preserve">борудования </w:t>
      </w:r>
      <w:r w:rsidR="00A61469" w:rsidRPr="00844E3F">
        <w:rPr>
          <w:rFonts w:ascii="Times New Roman" w:eastAsia="Times New Roman" w:hAnsi="Times New Roman" w:cs="Times New Roman"/>
          <w:lang w:eastAsia="ru-RU"/>
        </w:rPr>
        <w:t>либо ином гарантийном случае. Сроки выезда специалистов на объект не должны превышать 5 дней после п</w:t>
      </w:r>
      <w:r w:rsidR="006C2E58" w:rsidRPr="00844E3F">
        <w:rPr>
          <w:rFonts w:ascii="Times New Roman" w:eastAsia="Times New Roman" w:hAnsi="Times New Roman" w:cs="Times New Roman"/>
          <w:lang w:eastAsia="ru-RU"/>
        </w:rPr>
        <w:t xml:space="preserve">олучения указанного уведомления, при этом сроки устранения неисправностей или замены </w:t>
      </w:r>
      <w:r w:rsidR="00D850AF">
        <w:rPr>
          <w:rFonts w:ascii="Times New Roman" w:eastAsia="Times New Roman" w:hAnsi="Times New Roman" w:cs="Times New Roman"/>
          <w:lang w:eastAsia="ru-RU"/>
        </w:rPr>
        <w:t>О</w:t>
      </w:r>
      <w:r w:rsidR="00D850AF" w:rsidRPr="00844E3F">
        <w:rPr>
          <w:rFonts w:ascii="Times New Roman" w:eastAsia="Times New Roman" w:hAnsi="Times New Roman" w:cs="Times New Roman"/>
          <w:lang w:eastAsia="ru-RU"/>
        </w:rPr>
        <w:t xml:space="preserve">борудования </w:t>
      </w:r>
      <w:r w:rsidR="006C2E58" w:rsidRPr="00844E3F">
        <w:rPr>
          <w:rFonts w:ascii="Times New Roman" w:eastAsia="Times New Roman" w:hAnsi="Times New Roman" w:cs="Times New Roman"/>
          <w:lang w:eastAsia="ru-RU"/>
        </w:rPr>
        <w:t>установлены п. 4.2.</w:t>
      </w:r>
      <w:r w:rsidR="00D3132D">
        <w:rPr>
          <w:rFonts w:ascii="Times New Roman" w:eastAsia="Times New Roman" w:hAnsi="Times New Roman" w:cs="Times New Roman"/>
          <w:lang w:eastAsia="ru-RU"/>
        </w:rPr>
        <w:t>4</w:t>
      </w:r>
      <w:r w:rsidR="006C2E58" w:rsidRPr="00844E3F">
        <w:rPr>
          <w:rFonts w:ascii="Times New Roman" w:eastAsia="Times New Roman" w:hAnsi="Times New Roman" w:cs="Times New Roman"/>
          <w:lang w:eastAsia="ru-RU"/>
        </w:rPr>
        <w:t xml:space="preserve"> и п. 4.2.</w:t>
      </w:r>
      <w:r w:rsidR="00D3132D">
        <w:rPr>
          <w:rFonts w:ascii="Times New Roman" w:eastAsia="Times New Roman" w:hAnsi="Times New Roman" w:cs="Times New Roman"/>
          <w:lang w:eastAsia="ru-RU"/>
        </w:rPr>
        <w:t>5</w:t>
      </w:r>
      <w:r w:rsidR="006C2E58" w:rsidRPr="00844E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601C">
        <w:rPr>
          <w:rFonts w:ascii="Times New Roman" w:eastAsia="Times New Roman" w:hAnsi="Times New Roman" w:cs="Times New Roman"/>
          <w:lang w:eastAsia="ru-RU"/>
        </w:rPr>
        <w:t>Д</w:t>
      </w:r>
      <w:r w:rsidR="0049601C" w:rsidRPr="00844E3F">
        <w:rPr>
          <w:rFonts w:ascii="Times New Roman" w:eastAsia="Times New Roman" w:hAnsi="Times New Roman" w:cs="Times New Roman"/>
          <w:lang w:eastAsia="ru-RU"/>
        </w:rPr>
        <w:t>оговора</w:t>
      </w:r>
      <w:r w:rsidR="006C2E58" w:rsidRPr="00844E3F">
        <w:rPr>
          <w:rFonts w:ascii="Times New Roman" w:eastAsia="Times New Roman" w:hAnsi="Times New Roman" w:cs="Times New Roman"/>
          <w:lang w:eastAsia="ru-RU"/>
        </w:rPr>
        <w:t>.</w:t>
      </w:r>
    </w:p>
    <w:p w14:paraId="030EDF98" w14:textId="3C1DB051" w:rsidR="004D52C5" w:rsidRPr="00844E3F" w:rsidRDefault="009D2203" w:rsidP="0084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3F">
        <w:rPr>
          <w:rFonts w:ascii="Times New Roman" w:hAnsi="Times New Roman" w:cs="Times New Roman"/>
          <w:sz w:val="24"/>
          <w:szCs w:val="24"/>
        </w:rPr>
        <w:t>6</w:t>
      </w:r>
      <w:r w:rsidR="004D52C5" w:rsidRPr="00844E3F">
        <w:rPr>
          <w:rFonts w:ascii="Times New Roman" w:hAnsi="Times New Roman" w:cs="Times New Roman"/>
          <w:sz w:val="24"/>
          <w:szCs w:val="24"/>
        </w:rPr>
        <w:t>.</w:t>
      </w:r>
      <w:r w:rsidRPr="00844E3F">
        <w:rPr>
          <w:rFonts w:ascii="Times New Roman" w:hAnsi="Times New Roman" w:cs="Times New Roman"/>
          <w:sz w:val="24"/>
          <w:szCs w:val="24"/>
        </w:rPr>
        <w:t>6</w:t>
      </w:r>
      <w:r w:rsidR="004D52C5" w:rsidRPr="00844E3F">
        <w:rPr>
          <w:rFonts w:ascii="Times New Roman" w:hAnsi="Times New Roman" w:cs="Times New Roman"/>
          <w:sz w:val="24"/>
          <w:szCs w:val="24"/>
        </w:rPr>
        <w:t xml:space="preserve">. Если ПОСТАВЩИК в </w:t>
      </w:r>
      <w:r w:rsidR="000A5435" w:rsidRPr="00844E3F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="004D52C5" w:rsidRPr="00844E3F">
        <w:rPr>
          <w:rFonts w:ascii="Times New Roman" w:hAnsi="Times New Roman" w:cs="Times New Roman"/>
          <w:sz w:val="24"/>
          <w:szCs w:val="24"/>
        </w:rPr>
        <w:t xml:space="preserve">сроки не произведет гарантийную замену </w:t>
      </w:r>
      <w:r w:rsidR="00D850AF">
        <w:rPr>
          <w:rFonts w:ascii="Times New Roman" w:hAnsi="Times New Roman" w:cs="Times New Roman"/>
          <w:sz w:val="24"/>
          <w:szCs w:val="24"/>
        </w:rPr>
        <w:t>О</w:t>
      </w:r>
      <w:r w:rsidR="00D850AF" w:rsidRPr="00844E3F">
        <w:rPr>
          <w:rFonts w:ascii="Times New Roman" w:hAnsi="Times New Roman" w:cs="Times New Roman"/>
          <w:sz w:val="24"/>
          <w:szCs w:val="24"/>
        </w:rPr>
        <w:t>борудования</w:t>
      </w:r>
      <w:r w:rsidR="004D52C5" w:rsidRPr="00844E3F">
        <w:rPr>
          <w:rFonts w:ascii="Times New Roman" w:hAnsi="Times New Roman" w:cs="Times New Roman"/>
          <w:sz w:val="24"/>
          <w:szCs w:val="24"/>
        </w:rPr>
        <w:t xml:space="preserve">, ЗАКАЗЧИК вправе в одностороннем порядке отказаться от исполнения </w:t>
      </w:r>
      <w:r w:rsidR="0049601C">
        <w:rPr>
          <w:rFonts w:ascii="Times New Roman" w:hAnsi="Times New Roman" w:cs="Times New Roman"/>
          <w:sz w:val="24"/>
          <w:szCs w:val="24"/>
        </w:rPr>
        <w:t>Д</w:t>
      </w:r>
      <w:r w:rsidR="0049601C" w:rsidRPr="00844E3F">
        <w:rPr>
          <w:rFonts w:ascii="Times New Roman" w:hAnsi="Times New Roman" w:cs="Times New Roman"/>
          <w:sz w:val="24"/>
          <w:szCs w:val="24"/>
        </w:rPr>
        <w:t>оговора</w:t>
      </w:r>
      <w:r w:rsidR="006C2E58" w:rsidRPr="00844E3F">
        <w:rPr>
          <w:rFonts w:ascii="Times New Roman" w:hAnsi="Times New Roman" w:cs="Times New Roman"/>
          <w:sz w:val="24"/>
          <w:szCs w:val="24"/>
        </w:rPr>
        <w:t>, в порядке</w:t>
      </w:r>
      <w:r w:rsidR="007342F9" w:rsidRPr="00844E3F">
        <w:rPr>
          <w:rFonts w:ascii="Times New Roman" w:hAnsi="Times New Roman" w:cs="Times New Roman"/>
          <w:sz w:val="24"/>
          <w:szCs w:val="24"/>
        </w:rPr>
        <w:t>,</w:t>
      </w:r>
      <w:r w:rsidR="006C2E58" w:rsidRPr="00844E3F">
        <w:rPr>
          <w:rFonts w:ascii="Times New Roman" w:hAnsi="Times New Roman" w:cs="Times New Roman"/>
          <w:sz w:val="24"/>
          <w:szCs w:val="24"/>
        </w:rPr>
        <w:t xml:space="preserve"> установленном раздел</w:t>
      </w:r>
      <w:r w:rsidR="007342F9" w:rsidRPr="00844E3F">
        <w:rPr>
          <w:rFonts w:ascii="Times New Roman" w:hAnsi="Times New Roman" w:cs="Times New Roman"/>
          <w:sz w:val="24"/>
          <w:szCs w:val="24"/>
        </w:rPr>
        <w:t>ом</w:t>
      </w:r>
      <w:r w:rsidR="006C2E58" w:rsidRPr="00844E3F">
        <w:rPr>
          <w:rFonts w:ascii="Times New Roman" w:hAnsi="Times New Roman" w:cs="Times New Roman"/>
          <w:sz w:val="24"/>
          <w:szCs w:val="24"/>
        </w:rPr>
        <w:t xml:space="preserve"> </w:t>
      </w:r>
      <w:r w:rsidR="00FD6BCC" w:rsidRPr="00844E3F">
        <w:rPr>
          <w:rFonts w:ascii="Times New Roman" w:hAnsi="Times New Roman" w:cs="Times New Roman"/>
          <w:sz w:val="24"/>
          <w:szCs w:val="24"/>
        </w:rPr>
        <w:t>9</w:t>
      </w:r>
      <w:r w:rsidR="006C2E58" w:rsidRPr="00844E3F">
        <w:rPr>
          <w:rFonts w:ascii="Times New Roman" w:hAnsi="Times New Roman" w:cs="Times New Roman"/>
          <w:sz w:val="24"/>
          <w:szCs w:val="24"/>
        </w:rPr>
        <w:t xml:space="preserve"> </w:t>
      </w:r>
      <w:r w:rsidR="0049601C">
        <w:rPr>
          <w:rFonts w:ascii="Times New Roman" w:hAnsi="Times New Roman" w:cs="Times New Roman"/>
          <w:sz w:val="24"/>
          <w:szCs w:val="24"/>
        </w:rPr>
        <w:t>Д</w:t>
      </w:r>
      <w:r w:rsidR="0049601C" w:rsidRPr="00844E3F">
        <w:rPr>
          <w:rFonts w:ascii="Times New Roman" w:hAnsi="Times New Roman" w:cs="Times New Roman"/>
          <w:sz w:val="24"/>
          <w:szCs w:val="24"/>
        </w:rPr>
        <w:t>оговора</w:t>
      </w:r>
      <w:r w:rsidR="006C2E58" w:rsidRPr="00844E3F">
        <w:rPr>
          <w:rFonts w:ascii="Times New Roman" w:hAnsi="Times New Roman" w:cs="Times New Roman"/>
          <w:sz w:val="24"/>
          <w:szCs w:val="24"/>
        </w:rPr>
        <w:t>.</w:t>
      </w:r>
      <w:r w:rsidR="004D52C5" w:rsidRPr="00844E3F">
        <w:rPr>
          <w:rFonts w:ascii="Times New Roman" w:hAnsi="Times New Roman" w:cs="Times New Roman"/>
          <w:sz w:val="24"/>
          <w:szCs w:val="24"/>
        </w:rPr>
        <w:t xml:space="preserve">  ПОСТАВЩИК обязан возместить убытки, причиненные ЗАКАЗЧИКУ в результате неисполнения его требований, и потребовать возврата уплаченной за </w:t>
      </w:r>
      <w:r w:rsidR="00D850AF">
        <w:rPr>
          <w:rFonts w:ascii="Times New Roman" w:hAnsi="Times New Roman" w:cs="Times New Roman"/>
          <w:sz w:val="24"/>
          <w:szCs w:val="24"/>
        </w:rPr>
        <w:t>О</w:t>
      </w:r>
      <w:r w:rsidR="00D850AF" w:rsidRPr="00844E3F">
        <w:rPr>
          <w:rFonts w:ascii="Times New Roman" w:hAnsi="Times New Roman" w:cs="Times New Roman"/>
          <w:sz w:val="24"/>
          <w:szCs w:val="24"/>
        </w:rPr>
        <w:t xml:space="preserve">борудование </w:t>
      </w:r>
      <w:r w:rsidR="004D52C5" w:rsidRPr="00844E3F">
        <w:rPr>
          <w:rFonts w:ascii="Times New Roman" w:hAnsi="Times New Roman" w:cs="Times New Roman"/>
          <w:sz w:val="24"/>
          <w:szCs w:val="24"/>
        </w:rPr>
        <w:t>денежной суммы.</w:t>
      </w:r>
    </w:p>
    <w:p w14:paraId="6CA475D3" w14:textId="177CA879" w:rsidR="004D52C5" w:rsidRPr="00844E3F" w:rsidRDefault="009D2203" w:rsidP="0084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3F">
        <w:rPr>
          <w:rFonts w:ascii="Times New Roman" w:hAnsi="Times New Roman" w:cs="Times New Roman"/>
          <w:sz w:val="24"/>
          <w:szCs w:val="24"/>
        </w:rPr>
        <w:t>6</w:t>
      </w:r>
      <w:r w:rsidR="004D52C5" w:rsidRPr="00844E3F">
        <w:rPr>
          <w:rFonts w:ascii="Times New Roman" w:hAnsi="Times New Roman" w:cs="Times New Roman"/>
          <w:sz w:val="24"/>
          <w:szCs w:val="24"/>
        </w:rPr>
        <w:t xml:space="preserve">.7. При замене вышедшего из строя </w:t>
      </w:r>
      <w:r w:rsidR="00D850AF">
        <w:rPr>
          <w:rFonts w:ascii="Times New Roman" w:hAnsi="Times New Roman" w:cs="Times New Roman"/>
          <w:sz w:val="24"/>
          <w:szCs w:val="24"/>
        </w:rPr>
        <w:t>О</w:t>
      </w:r>
      <w:r w:rsidR="00D850AF" w:rsidRPr="00844E3F">
        <w:rPr>
          <w:rFonts w:ascii="Times New Roman" w:hAnsi="Times New Roman" w:cs="Times New Roman"/>
          <w:sz w:val="24"/>
          <w:szCs w:val="24"/>
        </w:rPr>
        <w:t xml:space="preserve">борудования </w:t>
      </w:r>
      <w:r w:rsidR="00666A59" w:rsidRPr="00844E3F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="004D52C5" w:rsidRPr="00844E3F">
        <w:rPr>
          <w:rFonts w:ascii="Times New Roman" w:hAnsi="Times New Roman" w:cs="Times New Roman"/>
          <w:sz w:val="24"/>
          <w:szCs w:val="24"/>
        </w:rPr>
        <w:t>составляется акт, в котором фиксируется дефект, дат</w:t>
      </w:r>
      <w:r w:rsidR="00122DC8" w:rsidRPr="00844E3F">
        <w:rPr>
          <w:rFonts w:ascii="Times New Roman" w:hAnsi="Times New Roman" w:cs="Times New Roman"/>
          <w:sz w:val="24"/>
          <w:szCs w:val="24"/>
        </w:rPr>
        <w:t>а</w:t>
      </w:r>
      <w:r w:rsidR="004D52C5" w:rsidRPr="00844E3F">
        <w:rPr>
          <w:rFonts w:ascii="Times New Roman" w:hAnsi="Times New Roman" w:cs="Times New Roman"/>
          <w:sz w:val="24"/>
          <w:szCs w:val="24"/>
        </w:rPr>
        <w:t xml:space="preserve"> его обнаружения и устранения. Срок гарантии данного вида </w:t>
      </w:r>
      <w:r w:rsidR="00D850AF">
        <w:rPr>
          <w:rFonts w:ascii="Times New Roman" w:hAnsi="Times New Roman" w:cs="Times New Roman"/>
          <w:sz w:val="24"/>
          <w:szCs w:val="24"/>
        </w:rPr>
        <w:t>О</w:t>
      </w:r>
      <w:r w:rsidR="00D850AF" w:rsidRPr="00844E3F">
        <w:rPr>
          <w:rFonts w:ascii="Times New Roman" w:hAnsi="Times New Roman" w:cs="Times New Roman"/>
          <w:sz w:val="24"/>
          <w:szCs w:val="24"/>
        </w:rPr>
        <w:t xml:space="preserve">борудования </w:t>
      </w:r>
      <w:r w:rsidR="004D52C5" w:rsidRPr="00844E3F">
        <w:rPr>
          <w:rFonts w:ascii="Times New Roman" w:hAnsi="Times New Roman" w:cs="Times New Roman"/>
          <w:sz w:val="24"/>
          <w:szCs w:val="24"/>
        </w:rPr>
        <w:t xml:space="preserve">продлевается на период замены неисправного </w:t>
      </w:r>
      <w:r w:rsidR="00D850AF">
        <w:rPr>
          <w:rFonts w:ascii="Times New Roman" w:hAnsi="Times New Roman" w:cs="Times New Roman"/>
          <w:sz w:val="24"/>
          <w:szCs w:val="24"/>
        </w:rPr>
        <w:t>О</w:t>
      </w:r>
      <w:r w:rsidR="00D850AF" w:rsidRPr="00844E3F">
        <w:rPr>
          <w:rFonts w:ascii="Times New Roman" w:hAnsi="Times New Roman" w:cs="Times New Roman"/>
          <w:sz w:val="24"/>
          <w:szCs w:val="24"/>
        </w:rPr>
        <w:t>борудования</w:t>
      </w:r>
      <w:r w:rsidR="000A5435" w:rsidRPr="00844E3F">
        <w:rPr>
          <w:rFonts w:ascii="Times New Roman" w:hAnsi="Times New Roman" w:cs="Times New Roman"/>
          <w:sz w:val="24"/>
          <w:szCs w:val="24"/>
        </w:rPr>
        <w:t>, за исключением случая, указанного в п. 6.6 (односторонний отказ).</w:t>
      </w:r>
    </w:p>
    <w:p w14:paraId="7C4914EA" w14:textId="5DF5AD88" w:rsidR="00917864" w:rsidRPr="00844E3F" w:rsidRDefault="009D2203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6</w:t>
      </w:r>
      <w:r w:rsidR="004D52C5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.8. </w:t>
      </w:r>
      <w:r w:rsidR="004D52C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действия гарантийных обязательств </w:t>
      </w:r>
      <w:r w:rsidR="00122DC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</w:t>
      </w:r>
      <w:r w:rsidR="004D52C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счет собственных сре</w:t>
      </w:r>
      <w:proofErr w:type="gramStart"/>
      <w:r w:rsidR="004D52C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="004D52C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оизводит замену неработающих частей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борудования </w:t>
      </w:r>
      <w:r w:rsidR="004D52C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 необходимости транспортировку его до места проведения гарантийного ремонта и обратно.</w:t>
      </w:r>
    </w:p>
    <w:p w14:paraId="1AB4501E" w14:textId="77777777" w:rsidR="00D969AA" w:rsidRPr="00844E3F" w:rsidRDefault="00D969AA" w:rsidP="00844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D1194" w14:textId="77777777" w:rsidR="000E5BB7" w:rsidRPr="00844E3F" w:rsidRDefault="00C9390C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7</w:t>
      </w:r>
      <w:r w:rsidR="000E5BB7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ОБСТОЯТЕЛЬСТВА НЕПРЕОДОЛИМОЙ СИЛЫ</w:t>
      </w:r>
    </w:p>
    <w:p w14:paraId="0FC831C3" w14:textId="21C74130" w:rsidR="00FA07D2" w:rsidRPr="00844E3F" w:rsidRDefault="00C9390C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.1. </w:t>
      </w:r>
      <w:proofErr w:type="gramStart"/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Стороны освобождаются от ответственности за полное или частичное неисполнение своих обязательств по настоящему </w:t>
      </w:r>
      <w:r w:rsidR="004E5EFB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контракт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4E5EFB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контракт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у, а также других чрезвычайных обстоятельств, которые возникли после заключения настоящего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оговора 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непосредственно повлияли на исполнение Сторонами своих обязательств</w:t>
      </w:r>
      <w:proofErr w:type="gramEnd"/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а </w:t>
      </w:r>
      <w:proofErr w:type="gramStart"/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также</w:t>
      </w:r>
      <w:proofErr w:type="gramEnd"/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которые Стороны были не в состоянии предвидеть и предотвратить.</w:t>
      </w:r>
    </w:p>
    <w:p w14:paraId="0E29B4E6" w14:textId="77777777" w:rsidR="00807963" w:rsidRPr="00844E3F" w:rsidRDefault="00807963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309C72EC" w14:textId="77777777" w:rsidR="000E5BB7" w:rsidRPr="00844E3F" w:rsidRDefault="00C9390C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8</w:t>
      </w:r>
      <w:r w:rsidR="000E5BB7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ОТВЕТСТВЕННОСТЬ СТОРОН</w:t>
      </w:r>
    </w:p>
    <w:p w14:paraId="5D884DCC" w14:textId="15E147EC" w:rsidR="0007016C" w:rsidRPr="00844E3F" w:rsidRDefault="00346706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.1. Ст</w:t>
      </w:r>
      <w:r w:rsidR="00D313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ороны несут ответственность за 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неисполнение или ненадлежащее исполнение своих обязательств по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ED5B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оговору 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соответствии с  законодательством Российской Федерации и контрактом.</w:t>
      </w:r>
    </w:p>
    <w:p w14:paraId="511D6972" w14:textId="77777777" w:rsidR="0007016C" w:rsidRPr="00844E3F" w:rsidRDefault="00346706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.2. Ответственность </w:t>
      </w:r>
      <w:r w:rsidR="0007016C" w:rsidRPr="008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70630830" w14:textId="342D88ED" w:rsidR="006C2E58" w:rsidRPr="00844E3F" w:rsidRDefault="00346706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.2.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proofErr w:type="gramStart"/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 просрочку исполнения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обязательств</w:t>
      </w:r>
      <w:r w:rsidR="007342F9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предусмотренных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оговором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уплачивает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ПОСТАВЩИКУ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D6BC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неустойку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размере 1/300 действующей на день уплаты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ключевой 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ставки Центрального банка Российской Федерации от не уплаченной в срок суммы, за каждый день просрочки, начиная со дня, следующего за днем истечения установленного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оговором 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срока исполнения обязательства, до момен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 фактического его исполнения.</w:t>
      </w:r>
      <w:proofErr w:type="gramEnd"/>
    </w:p>
    <w:p w14:paraId="223E081C" w14:textId="77777777" w:rsidR="0007016C" w:rsidRPr="00844E3F" w:rsidRDefault="00346706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.3. Ответственность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ПОСТАВЩИКА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0C381536" w14:textId="77777777" w:rsidR="000572E6" w:rsidRDefault="00346706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.3.1.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 просрочку исполнения/ненадлежащее исполнение ПОСТАВЩИКОМ обязательств, предусмотренных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оговором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ПОСТАВЩИК уплачивает ЗАКАЗЧИКУ </w:t>
      </w:r>
      <w:r w:rsidR="00FD6BC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неустойку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размере 1/300 действующей на день уплаты ключевой ставки Центрального банка Российской Федерации от не исполненного/</w:t>
      </w:r>
      <w:proofErr w:type="spell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ненадлежащ</w:t>
      </w:r>
      <w:r w:rsidR="000447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proofErr w:type="spellEnd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исполненного в срок обязательства, за каждый день просрочки, начиная со дня, следующего за днем истечения установленного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оговором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срока исполнения обязательства, до момента фактического его исполнения.</w:t>
      </w:r>
      <w:proofErr w:type="gramEnd"/>
    </w:p>
    <w:p w14:paraId="1A86D819" w14:textId="5E925D8E" w:rsidR="0007016C" w:rsidRPr="00844E3F" w:rsidRDefault="00346706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.4. Уплата неустойки не освобождает Стороны от выполнения обязательств по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оговору</w:t>
      </w:r>
      <w:r w:rsidR="0007016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425B681A" w14:textId="77777777" w:rsidR="004E0E07" w:rsidRPr="00844E3F" w:rsidRDefault="004E0E07" w:rsidP="00844E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7B573E1" w14:textId="77777777" w:rsidR="000E5BB7" w:rsidRPr="00844E3F" w:rsidRDefault="00346706" w:rsidP="00844E3F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9</w:t>
      </w:r>
      <w:r w:rsidR="000E5BB7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. ПОРЯДОК </w:t>
      </w:r>
      <w:r w:rsidR="00C4571E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РАСТОРЖЕНИЯ </w:t>
      </w: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ДОГОВОРА</w:t>
      </w:r>
      <w:r w:rsidR="00C4571E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И </w:t>
      </w:r>
      <w:r w:rsidR="000E5BB7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УРЕГУЛИРОВАНИЯ СПОРОВ</w:t>
      </w:r>
    </w:p>
    <w:p w14:paraId="73768881" w14:textId="77777777" w:rsidR="00C4571E" w:rsidRPr="00844E3F" w:rsidRDefault="00346706" w:rsidP="00844E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Сторон,</w:t>
      </w:r>
      <w:r w:rsidR="006C2E58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решению суда,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ЗАКАЗЧИКОМ в од</w:t>
      </w:r>
      <w:r w:rsidR="000A543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ностороннем внесудебном порядке, в соответствии с п.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A543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</w:p>
    <w:p w14:paraId="255FC383" w14:textId="4C95AE72" w:rsidR="00C4571E" w:rsidRPr="00844E3F" w:rsidRDefault="00346706" w:rsidP="00844E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Расторжение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оговора 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соглашению Сторон производится путем подписания Соглашения о расторжении.</w:t>
      </w:r>
    </w:p>
    <w:p w14:paraId="65DC3BCC" w14:textId="25522841" w:rsidR="004E5EFB" w:rsidRPr="00844E3F" w:rsidRDefault="00346706" w:rsidP="00844E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Сторона, которой направлено предложение о расторжении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</w:t>
      </w:r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должна предоставить письменный ответ в срок не позднее 5 (пяти) календарных дней </w:t>
      </w:r>
      <w:proofErr w:type="gramStart"/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получения</w:t>
      </w:r>
      <w:proofErr w:type="gramEnd"/>
      <w:r w:rsidR="00C4571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извещения.</w:t>
      </w:r>
    </w:p>
    <w:p w14:paraId="4CEEFEB0" w14:textId="77777777" w:rsidR="004E5EFB" w:rsidRPr="00844E3F" w:rsidRDefault="00346706" w:rsidP="00844E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E5EFB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</w:t>
      </w:r>
      <w:r w:rsidR="004E5EFB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принять решение об одностороннем отказе от исполнения контракта в следующих  случаях:</w:t>
      </w:r>
    </w:p>
    <w:p w14:paraId="07AD9044" w14:textId="5BDEFB1C" w:rsidR="004E5EFB" w:rsidRPr="00844E3F" w:rsidRDefault="004E5EFB" w:rsidP="00844E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нарушения </w:t>
      </w:r>
      <w:r w:rsidR="00346706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ПОСТАВЩИКОМ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срока поставки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борудования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чем на 20 календарных дней;</w:t>
      </w:r>
    </w:p>
    <w:p w14:paraId="28842A84" w14:textId="1454558A" w:rsidR="004E5EFB" w:rsidRPr="00844E3F" w:rsidRDefault="004E5EFB" w:rsidP="00844E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поставки </w:t>
      </w:r>
      <w:r w:rsidR="00346706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ПОСТАВЩИКОМ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850AF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борудования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ненадлежащего качества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недостатков).</w:t>
      </w:r>
    </w:p>
    <w:p w14:paraId="715FCB10" w14:textId="0F238687" w:rsidR="00346706" w:rsidRPr="00844E3F" w:rsidRDefault="00346706" w:rsidP="00844E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25153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 Решение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</w:t>
      </w:r>
      <w:r w:rsidR="00025153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одностороннем отказе от исполнения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оговора </w:t>
      </w:r>
      <w:r w:rsidR="00025153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чем в течение трех рабочих дней </w:t>
      </w:r>
      <w:proofErr w:type="gramStart"/>
      <w:r w:rsidR="00025153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принятия</w:t>
      </w:r>
      <w:proofErr w:type="gramEnd"/>
      <w:r w:rsidR="00025153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указанного решения, направляется 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ПОСТАВЩИКУ.</w:t>
      </w:r>
    </w:p>
    <w:p w14:paraId="02FE1F19" w14:textId="60ECA270" w:rsidR="000E5BB7" w:rsidRPr="00844E3F" w:rsidRDefault="00346706" w:rsidP="00844E3F">
      <w:pPr>
        <w:pStyle w:val="a4"/>
        <w:shd w:val="clear" w:color="auto" w:fill="auto"/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844E3F">
        <w:rPr>
          <w:rFonts w:eastAsia="Times New Roman"/>
          <w:color w:val="000000"/>
          <w:sz w:val="24"/>
          <w:szCs w:val="24"/>
          <w:lang w:eastAsia="zh-CN"/>
        </w:rPr>
        <w:t>9</w:t>
      </w:r>
      <w:r w:rsidR="000E5BB7" w:rsidRPr="00844E3F">
        <w:rPr>
          <w:rFonts w:eastAsia="Times New Roman"/>
          <w:color w:val="000000"/>
          <w:sz w:val="24"/>
          <w:szCs w:val="24"/>
          <w:lang w:eastAsia="zh-CN"/>
        </w:rPr>
        <w:t>.</w:t>
      </w:r>
      <w:r w:rsidR="00C50E2A" w:rsidRPr="00844E3F">
        <w:rPr>
          <w:rFonts w:eastAsia="Times New Roman"/>
          <w:color w:val="000000"/>
          <w:sz w:val="24"/>
          <w:szCs w:val="24"/>
          <w:lang w:eastAsia="zh-CN"/>
        </w:rPr>
        <w:t>8</w:t>
      </w:r>
      <w:r w:rsidR="000E5BB7" w:rsidRPr="00844E3F">
        <w:rPr>
          <w:rFonts w:eastAsia="Times New Roman"/>
          <w:color w:val="000000"/>
          <w:sz w:val="24"/>
          <w:szCs w:val="24"/>
          <w:lang w:eastAsia="zh-CN"/>
        </w:rPr>
        <w:t xml:space="preserve">. </w:t>
      </w:r>
      <w:r w:rsidR="00D41DAC" w:rsidRPr="00844E3F">
        <w:rPr>
          <w:rFonts w:eastAsia="Times New Roman"/>
          <w:color w:val="000000"/>
          <w:sz w:val="24"/>
          <w:szCs w:val="24"/>
          <w:lang w:eastAsia="ru-RU"/>
        </w:rPr>
        <w:t xml:space="preserve">Все споры и разногласия, которые могут возникнуть в ходе выполнения данного </w:t>
      </w:r>
      <w:r w:rsidR="0049601C">
        <w:rPr>
          <w:rFonts w:eastAsia="Times New Roman"/>
          <w:color w:val="000000"/>
          <w:sz w:val="24"/>
          <w:szCs w:val="24"/>
          <w:lang w:eastAsia="ru-RU"/>
        </w:rPr>
        <w:t>Д</w:t>
      </w:r>
      <w:r w:rsidR="0049601C" w:rsidRPr="00844E3F">
        <w:rPr>
          <w:rFonts w:eastAsia="Times New Roman"/>
          <w:color w:val="000000"/>
          <w:sz w:val="24"/>
          <w:szCs w:val="24"/>
          <w:lang w:eastAsia="ru-RU"/>
        </w:rPr>
        <w:t>оговора</w:t>
      </w:r>
      <w:r w:rsidR="00D41DAC" w:rsidRPr="00844E3F">
        <w:rPr>
          <w:rFonts w:eastAsia="Times New Roman"/>
          <w:color w:val="000000"/>
          <w:sz w:val="24"/>
          <w:szCs w:val="24"/>
          <w:lang w:eastAsia="ru-RU"/>
        </w:rPr>
        <w:t>, Стороны разрешают путем переговоров. Претензионный порядок является обязательным досудебным порядком урегулирования споров. Срок ответа на претензию 10 дней с момента ее получения.</w:t>
      </w:r>
    </w:p>
    <w:p w14:paraId="69FBC657" w14:textId="3E56FA03" w:rsidR="00D41DAC" w:rsidRPr="00844E3F" w:rsidRDefault="00346706" w:rsidP="00844E3F">
      <w:pPr>
        <w:pStyle w:val="a4"/>
        <w:shd w:val="clear" w:color="auto" w:fill="auto"/>
        <w:spacing w:before="0" w:after="0"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844E3F">
        <w:rPr>
          <w:rFonts w:eastAsia="Times New Roman"/>
          <w:color w:val="00000A"/>
          <w:sz w:val="24"/>
          <w:szCs w:val="24"/>
          <w:lang w:eastAsia="zh-CN"/>
        </w:rPr>
        <w:t>9</w:t>
      </w:r>
      <w:r w:rsidR="000E5BB7" w:rsidRPr="00844E3F">
        <w:rPr>
          <w:rFonts w:eastAsia="Times New Roman"/>
          <w:color w:val="00000A"/>
          <w:sz w:val="24"/>
          <w:szCs w:val="24"/>
          <w:lang w:eastAsia="zh-CN"/>
        </w:rPr>
        <w:t>.</w:t>
      </w:r>
      <w:r w:rsidR="00C50E2A" w:rsidRPr="00844E3F">
        <w:rPr>
          <w:rFonts w:eastAsia="Times New Roman"/>
          <w:color w:val="00000A"/>
          <w:sz w:val="24"/>
          <w:szCs w:val="24"/>
          <w:lang w:eastAsia="zh-CN"/>
        </w:rPr>
        <w:t>9</w:t>
      </w:r>
      <w:r w:rsidR="000E5BB7" w:rsidRPr="00844E3F">
        <w:rPr>
          <w:rFonts w:eastAsia="Times New Roman"/>
          <w:color w:val="00000A"/>
          <w:sz w:val="24"/>
          <w:szCs w:val="24"/>
          <w:lang w:eastAsia="zh-CN"/>
        </w:rPr>
        <w:t xml:space="preserve">. </w:t>
      </w:r>
      <w:r w:rsidR="00D41DAC" w:rsidRPr="00844E3F">
        <w:rPr>
          <w:rFonts w:eastAsia="Times New Roman"/>
          <w:color w:val="000000"/>
          <w:sz w:val="24"/>
          <w:szCs w:val="24"/>
          <w:lang w:eastAsia="ru-RU"/>
        </w:rPr>
        <w:t xml:space="preserve">Все споры, разногласия или требования, возникающие из настоящего </w:t>
      </w:r>
      <w:r w:rsidR="0049601C">
        <w:rPr>
          <w:rFonts w:eastAsia="Times New Roman"/>
          <w:color w:val="000000"/>
          <w:sz w:val="24"/>
          <w:szCs w:val="24"/>
          <w:lang w:eastAsia="ru-RU"/>
        </w:rPr>
        <w:t>Д</w:t>
      </w:r>
      <w:r w:rsidR="0049601C" w:rsidRPr="00844E3F">
        <w:rPr>
          <w:rFonts w:eastAsia="Times New Roman"/>
          <w:color w:val="000000"/>
          <w:sz w:val="24"/>
          <w:szCs w:val="24"/>
          <w:lang w:eastAsia="ru-RU"/>
        </w:rPr>
        <w:t xml:space="preserve">оговора </w:t>
      </w:r>
      <w:r w:rsidR="00D41DAC" w:rsidRPr="00844E3F">
        <w:rPr>
          <w:rFonts w:eastAsia="Times New Roman"/>
          <w:color w:val="000000"/>
          <w:sz w:val="24"/>
          <w:szCs w:val="24"/>
          <w:lang w:eastAsia="ru-RU"/>
        </w:rPr>
        <w:t xml:space="preserve">или в связи с ним, в том числе касающиеся его исполнения, нарушения, прекращения или недействительности, подлежат разрешению </w:t>
      </w:r>
      <w:r w:rsidRPr="00844E3F">
        <w:rPr>
          <w:rFonts w:eastAsia="Times New Roman"/>
          <w:color w:val="000000"/>
          <w:sz w:val="24"/>
          <w:szCs w:val="24"/>
          <w:lang w:eastAsia="ru-RU"/>
        </w:rPr>
        <w:t>в Арбитражном суде Воронежской области.</w:t>
      </w:r>
    </w:p>
    <w:p w14:paraId="7AF4E3A7" w14:textId="77777777" w:rsidR="0004471C" w:rsidRPr="00844E3F" w:rsidRDefault="0004471C" w:rsidP="00844E3F">
      <w:pPr>
        <w:pStyle w:val="a4"/>
        <w:shd w:val="clear" w:color="auto" w:fill="auto"/>
        <w:spacing w:before="0" w:after="0"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</w:p>
    <w:p w14:paraId="1FCE6BAA" w14:textId="77777777" w:rsidR="00346706" w:rsidRPr="00844E3F" w:rsidRDefault="00346706" w:rsidP="00844E3F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АНТИКОРРУПЦИОННАЯ ОГОВОРКА</w:t>
      </w:r>
    </w:p>
    <w:p w14:paraId="596D8088" w14:textId="77777777" w:rsidR="00346706" w:rsidRPr="00844E3F" w:rsidRDefault="00346706" w:rsidP="00844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  <w:proofErr w:type="gramEnd"/>
    </w:p>
    <w:p w14:paraId="58E8C7AF" w14:textId="77777777" w:rsidR="00346706" w:rsidRPr="00844E3F" w:rsidRDefault="00346706" w:rsidP="00844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10.2. В случае возникновения у Сторон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доходов, полученных преступным путем.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10 (Десяти) рабочих дней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направления</w:t>
      </w:r>
      <w:proofErr w:type="gramEnd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письменного уведомления. </w:t>
      </w:r>
    </w:p>
    <w:p w14:paraId="75415C16" w14:textId="77777777" w:rsidR="00346706" w:rsidRPr="00844E3F" w:rsidRDefault="00346706" w:rsidP="00844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10.3. В случае нарушения одной Стороной обязательств воздерживаться от запрещенных в данном разделе действий и (или) неполучения другой Стороной в установленный Договором срок подтверждения, что нарушение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proofErr w:type="gramEnd"/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155A0D42" w14:textId="77777777" w:rsidR="000E5BB7" w:rsidRPr="00844E3F" w:rsidRDefault="000E5BB7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</w:t>
      </w:r>
      <w:r w:rsidR="000B0615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="008E379E"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ЗАКЛЮЧИТЕЛЬНЫЕ ПОЛОЖЕНИЯ</w:t>
      </w:r>
    </w:p>
    <w:p w14:paraId="412C6B3E" w14:textId="77777777" w:rsidR="001D06DB" w:rsidRPr="00844E3F" w:rsidRDefault="000B0615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8E379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.1. </w:t>
      </w:r>
      <w:r w:rsidR="00346706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Договор</w:t>
      </w:r>
      <w:r w:rsidR="001D06DB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вступает в силу </w:t>
      </w:r>
      <w:proofErr w:type="gramStart"/>
      <w:r w:rsidR="001D06DB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 даты</w:t>
      </w:r>
      <w:proofErr w:type="gramEnd"/>
      <w:r w:rsidR="001D06DB" w:rsidRPr="00844E3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его подписания и действует до полного исполнения сторонами своих обязательств.</w:t>
      </w:r>
    </w:p>
    <w:p w14:paraId="601AF32D" w14:textId="15B0EEBA" w:rsidR="000E5BB7" w:rsidRPr="00844E3F" w:rsidRDefault="000B0615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8E379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FB6A3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Во всем, что не предусмотрено настоящим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оговором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Стороны руководствуются действующим законодательством РФ.</w:t>
      </w:r>
    </w:p>
    <w:p w14:paraId="04EFF465" w14:textId="3B77DDEA" w:rsidR="000E5BB7" w:rsidRDefault="000B0615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8E379E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FB6A35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Настоящий </w:t>
      </w:r>
      <w:r w:rsidR="004960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="0049601C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оговор </w:t>
      </w:r>
      <w:r w:rsidR="000E5BB7"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составлен в 2 экземплярах, имеющих одинаковую юридическую силу.</w:t>
      </w:r>
    </w:p>
    <w:p w14:paraId="047F8184" w14:textId="77777777" w:rsidR="00D41DAC" w:rsidRPr="00844E3F" w:rsidRDefault="00D41DAC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Приложения: </w:t>
      </w:r>
    </w:p>
    <w:p w14:paraId="2A98489F" w14:textId="77777777" w:rsidR="00D41DAC" w:rsidRPr="00844E3F" w:rsidRDefault="00D41DAC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Приложение №1 – Техническое задание; </w:t>
      </w:r>
    </w:p>
    <w:p w14:paraId="2F26C0EC" w14:textId="0243C7EA" w:rsidR="00D41DAC" w:rsidRDefault="00D41DAC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Приложение №2 – Спецификация поставляемого </w:t>
      </w:r>
      <w:r w:rsidR="004957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Оборудования</w:t>
      </w:r>
      <w:r w:rsidRPr="00844E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7CC3EA4F" w14:textId="77777777" w:rsidR="00757909" w:rsidRPr="00844E3F" w:rsidRDefault="00757909" w:rsidP="00844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5037855" w14:textId="77777777" w:rsidR="00D16D45" w:rsidRDefault="00D16D45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4B4D75FB" w14:textId="77777777" w:rsidR="007767D5" w:rsidRDefault="007767D5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0300CAF8" w14:textId="19096C8A" w:rsidR="008F6B26" w:rsidRPr="00844E3F" w:rsidRDefault="000E5BB7" w:rsidP="00844E3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="00290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</w:t>
      </w:r>
      <w:r w:rsidRPr="00844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ЮРИДИЧЕСКИЕ АДРЕСА, РЕКВИЗИТЫ СТОРОН И ПОДПИСИ СТОРОН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8F6B26" w:rsidRPr="00844E3F" w14:paraId="5DC8CFA5" w14:textId="77777777" w:rsidTr="008F6B26">
        <w:trPr>
          <w:trHeight w:val="3321"/>
        </w:trPr>
        <w:tc>
          <w:tcPr>
            <w:tcW w:w="5102" w:type="dxa"/>
            <w:shd w:val="clear" w:color="auto" w:fill="FFFFFF"/>
            <w:vAlign w:val="center"/>
            <w:hideMark/>
          </w:tcPr>
          <w:p w14:paraId="50773FB8" w14:textId="77777777" w:rsidR="00EB68BB" w:rsidRPr="00844E3F" w:rsidRDefault="00EB68BB" w:rsidP="00CF50F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09D45575" w14:textId="77777777" w:rsidR="008F6B26" w:rsidRPr="00844E3F" w:rsidRDefault="00D2701C" w:rsidP="00CF50F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844E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</w:t>
            </w:r>
            <w:r w:rsidR="008F6B26" w:rsidRPr="00844E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АКАЗЧИК</w:t>
            </w:r>
          </w:p>
          <w:p w14:paraId="31DF2B4B" w14:textId="77777777" w:rsidR="00757909" w:rsidRPr="00844E3F" w:rsidRDefault="00757909" w:rsidP="007579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Акционерное общество «Научно-исследовательский институт электронной техники»</w:t>
            </w:r>
          </w:p>
          <w:p w14:paraId="598CA227" w14:textId="77777777" w:rsidR="00757909" w:rsidRPr="00844E3F" w:rsidRDefault="00757909" w:rsidP="007579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ОКТМО 20701000</w:t>
            </w:r>
          </w:p>
          <w:p w14:paraId="03359E12" w14:textId="77777777" w:rsidR="00757909" w:rsidRPr="00844E3F" w:rsidRDefault="00757909" w:rsidP="007579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ОГРН 1123668048789</w:t>
            </w:r>
          </w:p>
          <w:p w14:paraId="3AFDBB3B" w14:textId="77777777" w:rsidR="00757909" w:rsidRPr="00844E3F" w:rsidRDefault="00757909" w:rsidP="007579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Место нахождения:</w:t>
            </w:r>
          </w:p>
          <w:p w14:paraId="3304A419" w14:textId="77777777" w:rsidR="00757909" w:rsidRPr="00844E3F" w:rsidRDefault="00757909" w:rsidP="007579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394033, Воронежская область, гор. Воронеж, улица Старых Большевиков, дом 5</w:t>
            </w:r>
          </w:p>
          <w:p w14:paraId="54181F82" w14:textId="77777777" w:rsidR="00757909" w:rsidRPr="00844E3F" w:rsidRDefault="00757909" w:rsidP="007579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И</w:t>
            </w:r>
            <w:r w:rsidR="00730EDB"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НН</w:t>
            </w: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3661057900</w:t>
            </w:r>
          </w:p>
          <w:p w14:paraId="3AD203BE" w14:textId="6CAC6AA5" w:rsidR="00195885" w:rsidRPr="00844E3F" w:rsidRDefault="00757909" w:rsidP="007579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КПП 366101001</w:t>
            </w:r>
          </w:p>
        </w:tc>
        <w:tc>
          <w:tcPr>
            <w:tcW w:w="4111" w:type="dxa"/>
            <w:shd w:val="clear" w:color="auto" w:fill="FFFFFF"/>
          </w:tcPr>
          <w:p w14:paraId="25E667EB" w14:textId="77777777" w:rsidR="00195885" w:rsidRPr="00844E3F" w:rsidRDefault="00195885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132D5853" w14:textId="77777777" w:rsidR="008F6B26" w:rsidRPr="00844E3F" w:rsidRDefault="00195885" w:rsidP="00CF50F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44E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</w:t>
            </w:r>
            <w:r w:rsidR="008F6B26" w:rsidRPr="00844E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ОСТАВЩИК</w:t>
            </w:r>
          </w:p>
          <w:p w14:paraId="4DA2133C" w14:textId="77777777" w:rsidR="00195885" w:rsidRPr="00844E3F" w:rsidRDefault="00195885" w:rsidP="00CF50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F6B26" w:rsidRPr="00844E3F" w14:paraId="2583E00F" w14:textId="77777777" w:rsidTr="008F6B26">
        <w:trPr>
          <w:trHeight w:val="146"/>
        </w:trPr>
        <w:tc>
          <w:tcPr>
            <w:tcW w:w="5102" w:type="dxa"/>
            <w:shd w:val="clear" w:color="auto" w:fill="FFFFFF"/>
          </w:tcPr>
          <w:p w14:paraId="7BD2C787" w14:textId="67EDFA67" w:rsidR="00E46E67" w:rsidRPr="00844E3F" w:rsidRDefault="002041BE" w:rsidP="00E4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spellEnd"/>
            <w:proofErr w:type="gramEnd"/>
            <w:r w:rsidR="00E46E67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E46E67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proofErr w:type="spellEnd"/>
            <w:r w:rsidR="00E46E67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40702810</w:t>
            </w:r>
            <w:r w:rsidR="00730EDB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502000130772</w:t>
            </w:r>
          </w:p>
          <w:p w14:paraId="603D7708" w14:textId="77777777" w:rsidR="00E46E67" w:rsidRPr="00844E3F" w:rsidRDefault="00E46E67" w:rsidP="00E4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ПАО </w:t>
            </w:r>
            <w:r w:rsidR="00730EDB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«Промсвязьбанк»</w:t>
            </w:r>
            <w:r w:rsidR="001B1CE1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Москва</w:t>
            </w:r>
          </w:p>
          <w:p w14:paraId="310C6AD0" w14:textId="77777777" w:rsidR="00E46E67" w:rsidRPr="00844E3F" w:rsidRDefault="00E46E67" w:rsidP="00E4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</w:t>
            </w:r>
            <w:proofErr w:type="spellStart"/>
            <w:r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proofErr w:type="spellEnd"/>
            <w:r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30101810</w:t>
            </w:r>
            <w:r w:rsidR="009F2D45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400000000555</w:t>
            </w:r>
          </w:p>
          <w:p w14:paraId="446A7F89" w14:textId="77777777" w:rsidR="00E46E67" w:rsidRPr="00844E3F" w:rsidRDefault="00E46E67" w:rsidP="00E4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 04</w:t>
            </w:r>
            <w:r w:rsidR="00730EDB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4525555</w:t>
            </w:r>
          </w:p>
          <w:p w14:paraId="44AB79AB" w14:textId="77777777" w:rsidR="00730EDB" w:rsidRPr="00844E3F" w:rsidRDefault="00730EDB" w:rsidP="00044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0167793B" w14:textId="77777777" w:rsidR="008F6B26" w:rsidRPr="00844E3F" w:rsidRDefault="008F6B26" w:rsidP="00044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Генеральный директор </w:t>
            </w:r>
          </w:p>
          <w:p w14:paraId="79A27351" w14:textId="77777777" w:rsidR="008F6B26" w:rsidRPr="00844E3F" w:rsidRDefault="008F6B26" w:rsidP="00044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844E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АО «НИИЭТ»</w:t>
            </w:r>
          </w:p>
          <w:p w14:paraId="682EF50B" w14:textId="77777777" w:rsidR="0004471C" w:rsidRPr="00844E3F" w:rsidRDefault="0004471C" w:rsidP="00044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14:paraId="6C7B8DB8" w14:textId="77777777" w:rsidR="008F6B26" w:rsidRPr="00844E3F" w:rsidRDefault="00195885" w:rsidP="00044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</w:t>
            </w:r>
            <w:r w:rsidR="00346706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П.П. </w:t>
            </w:r>
            <w:proofErr w:type="spellStart"/>
            <w:r w:rsidR="00346706"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Куцько</w:t>
            </w:r>
            <w:proofErr w:type="spellEnd"/>
          </w:p>
          <w:p w14:paraId="5AF8CD2B" w14:textId="77777777" w:rsidR="008F6B26" w:rsidRPr="00844E3F" w:rsidRDefault="008F6B26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FFFFFF"/>
          </w:tcPr>
          <w:p w14:paraId="15E3D83E" w14:textId="77777777" w:rsidR="006158EF" w:rsidRPr="00844E3F" w:rsidRDefault="006158EF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60EB9265" w14:textId="77777777" w:rsidR="00757909" w:rsidRPr="00844E3F" w:rsidRDefault="00757909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485C1EA8" w14:textId="77777777" w:rsidR="00757909" w:rsidRPr="00844E3F" w:rsidRDefault="00757909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1110F770" w14:textId="77777777" w:rsidR="00EB68BB" w:rsidRPr="00844E3F" w:rsidRDefault="00EB68BB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52F14673" w14:textId="77777777" w:rsidR="00E46E67" w:rsidRPr="00844E3F" w:rsidRDefault="00E46E67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0D287D8D" w14:textId="77777777" w:rsidR="00E46E67" w:rsidRPr="00844E3F" w:rsidRDefault="00E46E67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6565408B" w14:textId="77777777" w:rsidR="00E46E67" w:rsidRPr="00844E3F" w:rsidRDefault="00E46E67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786A08C8" w14:textId="77777777" w:rsidR="00E46E67" w:rsidRPr="00844E3F" w:rsidRDefault="00E46E67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16DFDD44" w14:textId="77777777" w:rsidR="008F6B26" w:rsidRPr="00844E3F" w:rsidRDefault="006158EF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84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</w:t>
            </w:r>
          </w:p>
          <w:p w14:paraId="25382FE1" w14:textId="77777777" w:rsidR="008F6B26" w:rsidRPr="00844E3F" w:rsidRDefault="008F6B26" w:rsidP="00CF50F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1522809E" w14:textId="77777777" w:rsidR="002A7B9E" w:rsidRDefault="002A7B9E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67ACD9AE" w14:textId="77777777" w:rsidR="004201BD" w:rsidRDefault="004201BD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1A59CFBE" w14:textId="77777777" w:rsidR="004201BD" w:rsidRDefault="004201BD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02837C93" w14:textId="77777777" w:rsidR="004201BD" w:rsidRDefault="004201BD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094ED0FF" w14:textId="77777777" w:rsidR="004201BD" w:rsidRDefault="004201BD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2FB485F4" w14:textId="77777777" w:rsidR="004201BD" w:rsidRDefault="004201BD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3B83BEC5" w14:textId="77777777" w:rsidR="004201BD" w:rsidRDefault="004201BD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483A4DB1" w14:textId="77777777" w:rsidR="004201BD" w:rsidRDefault="004201BD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7FC3516B" w14:textId="77777777" w:rsidR="004201BD" w:rsidRDefault="004201BD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19959F7C" w14:textId="77777777" w:rsidR="002906CA" w:rsidRDefault="002906CA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1C14181D" w14:textId="77777777" w:rsidR="002906CA" w:rsidRDefault="002906CA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49EDCFA0" w14:textId="77777777" w:rsidR="002906CA" w:rsidRDefault="002906CA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434304B7" w14:textId="77777777" w:rsidR="002906CA" w:rsidRDefault="002906CA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7D18C747" w14:textId="77777777" w:rsidR="002906CA" w:rsidRDefault="002906CA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3AA1F717" w14:textId="77777777" w:rsidR="002906CA" w:rsidRDefault="002906CA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7290F06A" w14:textId="77777777" w:rsidR="002906CA" w:rsidRDefault="002906CA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3D640227" w14:textId="77777777" w:rsidR="002906CA" w:rsidRDefault="002906CA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40B35E85" w14:textId="77777777" w:rsidR="002906CA" w:rsidRDefault="002906CA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3C3DF1AD" w14:textId="77777777" w:rsidR="002906CA" w:rsidRDefault="002906CA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2F6D6020" w14:textId="77777777" w:rsidR="002906CA" w:rsidRDefault="002906CA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120D8325" w14:textId="77777777" w:rsidR="002906CA" w:rsidRDefault="002906CA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2B6CDBEA" w14:textId="77777777" w:rsidR="002906CA" w:rsidRDefault="002906CA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0A3D5FB3" w14:textId="77777777" w:rsidR="002906CA" w:rsidRDefault="002906CA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6F8D18A3" w14:textId="77777777" w:rsidR="002906CA" w:rsidRDefault="002906CA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12F7116A" w14:textId="77777777" w:rsidR="002906CA" w:rsidRDefault="002906CA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2B63CE13" w14:textId="77777777" w:rsidR="002906CA" w:rsidRDefault="002906CA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2EE57C14" w14:textId="77777777" w:rsidR="002906CA" w:rsidRDefault="002906CA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34D5E88D" w14:textId="77777777" w:rsidR="002906CA" w:rsidRDefault="002906CA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77918AB9" w14:textId="77777777" w:rsidR="004201BD" w:rsidRPr="00844E3F" w:rsidRDefault="004201BD" w:rsidP="000447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14:paraId="4DC0DFF7" w14:textId="3A7A071E" w:rsidR="0049575C" w:rsidRPr="00396804" w:rsidRDefault="00844E3F" w:rsidP="0049575C">
      <w:pPr>
        <w:rPr>
          <w:rFonts w:ascii="Times New Roman" w:hAnsi="Times New Roman" w:cs="Times New Roman"/>
          <w:sz w:val="24"/>
          <w:szCs w:val="24"/>
        </w:rPr>
      </w:pPr>
      <w:r w:rsidRPr="0049575C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  <w:r w:rsidR="0049575C" w:rsidRPr="0039680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r w:rsidR="0039680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  </w:t>
      </w:r>
      <w:r w:rsidR="0049575C" w:rsidRPr="0039680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49575C" w:rsidRPr="00396804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7B5CE237" w14:textId="77777777" w:rsidR="0049575C" w:rsidRPr="00396804" w:rsidRDefault="0049575C" w:rsidP="0049575C">
      <w:pPr>
        <w:pStyle w:val="aa"/>
        <w:jc w:val="right"/>
        <w:rPr>
          <w:szCs w:val="24"/>
        </w:rPr>
      </w:pPr>
      <w:r w:rsidRPr="00396804">
        <w:rPr>
          <w:szCs w:val="24"/>
        </w:rPr>
        <w:t>к Договору № ____________</w:t>
      </w:r>
    </w:p>
    <w:p w14:paraId="355F4FDE" w14:textId="77777777" w:rsidR="0049575C" w:rsidRPr="00396804" w:rsidRDefault="0049575C" w:rsidP="0049575C">
      <w:pPr>
        <w:pStyle w:val="aa"/>
        <w:jc w:val="right"/>
        <w:rPr>
          <w:szCs w:val="24"/>
        </w:rPr>
      </w:pPr>
      <w:r w:rsidRPr="00396804">
        <w:rPr>
          <w:color w:val="000000"/>
          <w:szCs w:val="24"/>
        </w:rPr>
        <w:t xml:space="preserve"> </w:t>
      </w:r>
      <w:r w:rsidRPr="00396804">
        <w:rPr>
          <w:szCs w:val="24"/>
        </w:rPr>
        <w:t>от «____» ________ 2023 г.</w:t>
      </w:r>
    </w:p>
    <w:p w14:paraId="207F95CF" w14:textId="77777777" w:rsidR="00396804" w:rsidRPr="00396804" w:rsidRDefault="00396804" w:rsidP="00396804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69476" w14:textId="77777777" w:rsidR="00396804" w:rsidRPr="00396804" w:rsidRDefault="00396804" w:rsidP="0039680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12AA5A0C" w14:textId="77777777" w:rsidR="00396804" w:rsidRPr="00396804" w:rsidRDefault="00396804" w:rsidP="0039680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поставку </w:t>
      </w:r>
      <w:proofErr w:type="spellStart"/>
      <w:r w:rsidRPr="00396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видеоизмерительной</w:t>
      </w:r>
      <w:proofErr w:type="spellEnd"/>
      <w:r w:rsidRPr="00396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системы</w:t>
      </w:r>
    </w:p>
    <w:p w14:paraId="262F2852" w14:textId="77777777" w:rsidR="00396804" w:rsidRPr="00396804" w:rsidRDefault="00396804" w:rsidP="00396804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требования </w:t>
      </w:r>
    </w:p>
    <w:p w14:paraId="7A2AA8A1" w14:textId="77777777" w:rsidR="00396804" w:rsidRPr="00396804" w:rsidRDefault="00396804" w:rsidP="00396804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proofErr w:type="spellStart"/>
      <w:r w:rsidRPr="003968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Видеоизмерительная</w:t>
      </w:r>
      <w:proofErr w:type="spellEnd"/>
      <w:r w:rsidRPr="00396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предназначена для измерения всех линейно-угловых размеров (высоты, ширины, длины, углов, диаметра, фасок), а также должна позволять проводить оценку допусков формы и расположения деталей (прямолинейности, </w:t>
      </w:r>
      <w:proofErr w:type="spellStart"/>
      <w:r w:rsidRPr="00396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круглости</w:t>
      </w:r>
      <w:proofErr w:type="spellEnd"/>
      <w:r w:rsidRPr="003968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перпендикулярности, параллельности, концентричности).</w:t>
      </w:r>
      <w:proofErr w:type="gramEnd"/>
    </w:p>
    <w:p w14:paraId="51941655" w14:textId="77777777" w:rsidR="00396804" w:rsidRPr="00396804" w:rsidRDefault="00396804" w:rsidP="00396804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3968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96804">
        <w:rPr>
          <w:rFonts w:ascii="Times New Roman" w:hAnsi="Times New Roman" w:cs="Times New Roman"/>
          <w:sz w:val="24"/>
          <w:szCs w:val="24"/>
        </w:rPr>
        <w:t>Качество поставляемого оборудования соответствует требованиям стандартов РФ, не угрожает безопасности жизни, здоровью сотрудников Покупателя, охране окружающей среды. Поставляемое оборудование разрешено к использованию на территории РФ,</w:t>
      </w:r>
      <w:r w:rsidRPr="00396804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 </w:t>
      </w:r>
      <w:r w:rsidRPr="00396804">
        <w:rPr>
          <w:rFonts w:ascii="Times New Roman" w:hAnsi="Times New Roman" w:cs="Times New Roman"/>
          <w:sz w:val="24"/>
          <w:szCs w:val="24"/>
        </w:rPr>
        <w:t>иметь в установленных законодательством случаях сертификаты соответствия или иные документы, соответствовать стандартам безопасности и сертификации в РФ.</w:t>
      </w:r>
    </w:p>
    <w:p w14:paraId="39299FCF" w14:textId="77777777" w:rsidR="00396804" w:rsidRPr="00396804" w:rsidRDefault="00396804" w:rsidP="00396804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1.3 Оборудование и комплектующие должны быть новые, выпущенные не ранее 2022 г., не бывшие в употреблении (в эксплуатации, в консервации и т.п.), не восстановленные, не собранные из восстановленных компонентов, не являться выставочным образцом. </w:t>
      </w:r>
    </w:p>
    <w:p w14:paraId="0CE49561" w14:textId="77777777" w:rsidR="00396804" w:rsidRPr="00396804" w:rsidRDefault="00396804" w:rsidP="00396804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Качество и технические характеристики поставляемого оборудования должны соответствовать техническим условиям завода-изготовителя, а также требованиям, указанным в приложенной технической документации на оборудование. </w:t>
      </w:r>
    </w:p>
    <w:p w14:paraId="38436129" w14:textId="77777777" w:rsidR="00396804" w:rsidRPr="00396804" w:rsidRDefault="00396804" w:rsidP="00396804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Поставляемый Товар должен быть изготовлен и замаркирован в соответствии с техническими условиями завода-изготовителя.</w:t>
      </w:r>
    </w:p>
    <w:p w14:paraId="0BF34135" w14:textId="77777777" w:rsidR="00396804" w:rsidRPr="00396804" w:rsidRDefault="00396804" w:rsidP="00396804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Комплектность продукции должна соответствовать стандартам и техническим условиям завода-изготовителя.</w:t>
      </w:r>
    </w:p>
    <w:p w14:paraId="0E194388" w14:textId="77777777" w:rsidR="00396804" w:rsidRPr="00396804" w:rsidRDefault="00396804" w:rsidP="00396804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Обязательным требованием условием поставки оборудования является: наличие официального сервисного центра на территории РФ, оборудование относится к утвержденному типу средств измерений и внесено в </w:t>
      </w:r>
      <w:proofErr w:type="spellStart"/>
      <w:r w:rsidRPr="00396804">
        <w:rPr>
          <w:rFonts w:ascii="Times New Roman" w:hAnsi="Times New Roman" w:cs="Times New Roman"/>
          <w:sz w:val="24"/>
          <w:szCs w:val="24"/>
        </w:rPr>
        <w:t>Госреестр</w:t>
      </w:r>
      <w:proofErr w:type="spellEnd"/>
      <w:r w:rsidRPr="00396804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7A407180" w14:textId="77777777" w:rsidR="00396804" w:rsidRPr="00396804" w:rsidRDefault="00396804" w:rsidP="00396804">
      <w:pPr>
        <w:tabs>
          <w:tab w:val="left" w:pos="36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1.4 Оборудование</w:t>
      </w:r>
      <w:r w:rsidRPr="00396804">
        <w:rPr>
          <w:rFonts w:ascii="Times New Roman" w:hAnsi="Times New Roman" w:cs="Times New Roman"/>
          <w:color w:val="000000"/>
          <w:sz w:val="24"/>
          <w:szCs w:val="24"/>
        </w:rPr>
        <w:t xml:space="preserve"> по своим характеристикам должно соответствовать или превосходить технические параметры, приводимые в требованиях, перечисленных ниже.</w:t>
      </w:r>
    </w:p>
    <w:p w14:paraId="154F2514" w14:textId="77777777" w:rsidR="00396804" w:rsidRPr="00396804" w:rsidRDefault="00396804" w:rsidP="00396804">
      <w:pPr>
        <w:tabs>
          <w:tab w:val="left" w:pos="36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804">
        <w:rPr>
          <w:rFonts w:ascii="Times New Roman" w:hAnsi="Times New Roman" w:cs="Times New Roman"/>
          <w:noProof/>
          <w:sz w:val="24"/>
          <w:szCs w:val="24"/>
        </w:rPr>
        <w:t xml:space="preserve">1.5 В цену оборудования должны быть включены </w:t>
      </w:r>
      <w:r w:rsidRPr="00396804">
        <w:rPr>
          <w:rFonts w:ascii="Times New Roman" w:hAnsi="Times New Roman" w:cs="Times New Roman"/>
          <w:sz w:val="24"/>
          <w:szCs w:val="24"/>
        </w:rPr>
        <w:t>все обязательные платежи и расходы Поставщика, связанные с исполнением договора на поставку товара, в том числе расходы на оборудование, таможенное оформление, обязательные платежи и расходы, включая уплату таможенных пошлин, налогов, сборов и других обязательных платежей, предустановленного программного обеспечения, поверка, доставка в помещение, указанное Заказчиком, пуско-наладочные работы</w:t>
      </w:r>
      <w:r w:rsidRPr="00396804">
        <w:rPr>
          <w:rFonts w:ascii="Times New Roman" w:hAnsi="Times New Roman" w:cs="Times New Roman"/>
          <w:iCs/>
          <w:sz w:val="24"/>
          <w:szCs w:val="24"/>
        </w:rPr>
        <w:t>,</w:t>
      </w:r>
      <w:r w:rsidRPr="00396804">
        <w:rPr>
          <w:rFonts w:ascii="Times New Roman" w:hAnsi="Times New Roman" w:cs="Times New Roman"/>
          <w:sz w:val="24"/>
          <w:szCs w:val="24"/>
        </w:rPr>
        <w:t xml:space="preserve"> инструктаж персонала.</w:t>
      </w:r>
      <w:proofErr w:type="gramEnd"/>
    </w:p>
    <w:p w14:paraId="184E2132" w14:textId="77777777" w:rsidR="00396804" w:rsidRPr="00396804" w:rsidRDefault="00396804" w:rsidP="00396804">
      <w:pPr>
        <w:tabs>
          <w:tab w:val="left" w:pos="360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85C4619" w14:textId="77777777" w:rsidR="00396804" w:rsidRPr="00396804" w:rsidRDefault="00396804" w:rsidP="003968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color w:val="000000"/>
          <w:sz w:val="24"/>
          <w:szCs w:val="24"/>
        </w:rPr>
        <w:t xml:space="preserve">2. Характеристики поставляемого товара и сопутствующих услуг. </w:t>
      </w:r>
    </w:p>
    <w:p w14:paraId="56F9D2C5" w14:textId="77777777" w:rsidR="00396804" w:rsidRPr="00396804" w:rsidRDefault="00396804" w:rsidP="0039680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804">
        <w:rPr>
          <w:rFonts w:ascii="Times New Roman" w:hAnsi="Times New Roman" w:cs="Times New Roman"/>
          <w:sz w:val="24"/>
          <w:szCs w:val="24"/>
        </w:rPr>
        <w:t>Видеоизмерительная</w:t>
      </w:r>
      <w:proofErr w:type="spellEnd"/>
      <w:r w:rsidRPr="00396804">
        <w:rPr>
          <w:rFonts w:ascii="Times New Roman" w:hAnsi="Times New Roman" w:cs="Times New Roman"/>
          <w:sz w:val="24"/>
          <w:szCs w:val="24"/>
        </w:rPr>
        <w:t xml:space="preserve"> система для линейно-угловых</w:t>
      </w:r>
      <w:r w:rsidRPr="00396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804">
        <w:rPr>
          <w:rFonts w:ascii="Times New Roman" w:hAnsi="Times New Roman" w:cs="Times New Roman"/>
          <w:sz w:val="24"/>
          <w:szCs w:val="24"/>
        </w:rPr>
        <w:t>измерений. Количество, поставляемого оборудования – 1 шт.</w:t>
      </w:r>
    </w:p>
    <w:p w14:paraId="4917B76B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Основные технические данные:</w:t>
      </w:r>
    </w:p>
    <w:p w14:paraId="2DE45445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Диапазон измерения по осям X и Y (мм)</w:t>
      </w:r>
    </w:p>
    <w:p w14:paraId="2B81B116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не менее - 200 х 100</w:t>
      </w:r>
    </w:p>
    <w:p w14:paraId="2973608D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не более - 210 х 110</w:t>
      </w:r>
    </w:p>
    <w:p w14:paraId="4A4BC69B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Диапазон перемещения по оси  Z (мм) </w:t>
      </w:r>
    </w:p>
    <w:p w14:paraId="580F09CA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Должен быть в интервале не менее – 150 и не более 230.</w:t>
      </w:r>
    </w:p>
    <w:p w14:paraId="53F77049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Пределы допускаемой абсолютной погрешности линейных измерений, </w:t>
      </w:r>
      <w:proofErr w:type="gramStart"/>
      <w:r w:rsidRPr="00396804">
        <w:rPr>
          <w:rFonts w:ascii="Times New Roman" w:hAnsi="Times New Roman" w:cs="Times New Roman"/>
          <w:sz w:val="24"/>
          <w:szCs w:val="24"/>
        </w:rPr>
        <w:t>мкм</w:t>
      </w:r>
      <w:proofErr w:type="gramEnd"/>
    </w:p>
    <w:p w14:paraId="569B7B8E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Должно нормироваться и указываться в описании типа СИ (</w:t>
      </w:r>
      <w:proofErr w:type="spellStart"/>
      <w:r w:rsidRPr="00396804">
        <w:rPr>
          <w:rFonts w:ascii="Times New Roman" w:hAnsi="Times New Roman" w:cs="Times New Roman"/>
          <w:sz w:val="24"/>
          <w:szCs w:val="24"/>
        </w:rPr>
        <w:t>Госреестр</w:t>
      </w:r>
      <w:proofErr w:type="spellEnd"/>
      <w:r w:rsidRPr="00396804">
        <w:rPr>
          <w:rFonts w:ascii="Times New Roman" w:hAnsi="Times New Roman" w:cs="Times New Roman"/>
          <w:sz w:val="24"/>
          <w:szCs w:val="24"/>
        </w:rPr>
        <w:t xml:space="preserve"> СИ).</w:t>
      </w:r>
    </w:p>
    <w:p w14:paraId="25DFEB07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Погрешность по осям X и Y</w:t>
      </w:r>
    </w:p>
    <w:p w14:paraId="1A48295D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U(</w:t>
      </w:r>
      <w:proofErr w:type="spellStart"/>
      <w:r w:rsidRPr="00396804">
        <w:rPr>
          <w:rFonts w:ascii="Times New Roman" w:hAnsi="Times New Roman" w:cs="Times New Roman"/>
          <w:sz w:val="24"/>
          <w:szCs w:val="24"/>
        </w:rPr>
        <w:t>x,y</w:t>
      </w:r>
      <w:proofErr w:type="spellEnd"/>
      <w:r w:rsidRPr="00396804">
        <w:rPr>
          <w:rFonts w:ascii="Times New Roman" w:hAnsi="Times New Roman" w:cs="Times New Roman"/>
          <w:sz w:val="24"/>
          <w:szCs w:val="24"/>
        </w:rPr>
        <w:t>) (мкм)  -  ≤ (3 + L/200), L - измеренная длина (мм)</w:t>
      </w:r>
    </w:p>
    <w:p w14:paraId="5D6782A4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Разрешение  линейных шкал (</w:t>
      </w:r>
      <w:proofErr w:type="gramStart"/>
      <w:r w:rsidRPr="00396804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804">
        <w:rPr>
          <w:rFonts w:ascii="Times New Roman" w:hAnsi="Times New Roman" w:cs="Times New Roman"/>
          <w:sz w:val="24"/>
          <w:szCs w:val="24"/>
        </w:rPr>
        <w:t>) – не менее 0,001</w:t>
      </w:r>
    </w:p>
    <w:p w14:paraId="670BADB6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Для обеспечения высокой точности и стабильности результатов масса поставляемого оборудования</w:t>
      </w:r>
      <w:r w:rsidRPr="0039680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96804">
        <w:rPr>
          <w:rFonts w:ascii="Times New Roman" w:hAnsi="Times New Roman" w:cs="Times New Roman"/>
          <w:sz w:val="24"/>
          <w:szCs w:val="24"/>
        </w:rPr>
        <w:t>должна быть</w:t>
      </w:r>
      <w:r w:rsidRPr="00396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804">
        <w:rPr>
          <w:rFonts w:ascii="Times New Roman" w:hAnsi="Times New Roman" w:cs="Times New Roman"/>
          <w:sz w:val="24"/>
          <w:szCs w:val="24"/>
        </w:rPr>
        <w:t xml:space="preserve">не менее 165 кг и не более 230 кг. </w:t>
      </w:r>
    </w:p>
    <w:p w14:paraId="4613FAAE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84BDB4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Тип датчика </w:t>
      </w:r>
    </w:p>
    <w:p w14:paraId="0A6E69BA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- цветная USB-камера 2.0</w:t>
      </w:r>
    </w:p>
    <w:p w14:paraId="48DAB50C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- разрешение не менее 1,31 </w:t>
      </w:r>
      <w:proofErr w:type="spellStart"/>
      <w:r w:rsidRPr="00396804">
        <w:rPr>
          <w:rFonts w:ascii="Times New Roman" w:hAnsi="Times New Roman" w:cs="Times New Roman"/>
          <w:sz w:val="24"/>
          <w:szCs w:val="24"/>
        </w:rPr>
        <w:t>Мпикс</w:t>
      </w:r>
      <w:proofErr w:type="spellEnd"/>
      <w:r w:rsidRPr="00396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07B35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- с размером сенсора 1/1,8 дюйма (8,69 мм)</w:t>
      </w:r>
    </w:p>
    <w:p w14:paraId="55635EAB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- высокоскоростное USB подключение</w:t>
      </w:r>
    </w:p>
    <w:p w14:paraId="6033ABB9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- тип считывания — прогрессивное сканирование</w:t>
      </w:r>
    </w:p>
    <w:p w14:paraId="394FBDBC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Обязательное требование к воспроизведению картинки с камеры на экран монитора — размер рабочего окна видеоизображения должен занимать не менее 2/3 экрана монитора, для упрощения работы оператора.</w:t>
      </w:r>
    </w:p>
    <w:p w14:paraId="432EB3DB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Требования к оптической системе:</w:t>
      </w:r>
    </w:p>
    <w:p w14:paraId="71B6BB3D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Оптическая система - 0,7-4,5Х</w:t>
      </w:r>
      <w:proofErr w:type="gramStart"/>
      <w:r w:rsidRPr="0039680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96804">
        <w:rPr>
          <w:rFonts w:ascii="Times New Roman" w:hAnsi="Times New Roman" w:cs="Times New Roman"/>
          <w:sz w:val="24"/>
          <w:szCs w:val="24"/>
        </w:rPr>
        <w:t xml:space="preserve"> WD(рабочая дистанция) - 92 мм</w:t>
      </w:r>
    </w:p>
    <w:p w14:paraId="0A39F578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Цифровое увеличение: </w:t>
      </w:r>
    </w:p>
    <w:p w14:paraId="6C8ABC0E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не менее 32Х при увеличении оптическом 0,7Х </w:t>
      </w:r>
    </w:p>
    <w:p w14:paraId="215D5F85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не более 205Х  при увеличении оптическом 4,5Х</w:t>
      </w:r>
    </w:p>
    <w:p w14:paraId="162643AA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Цифровое увеличение нормируется при использовании стандартного объектива 0,7-4,5X и  диагонали 24 дюйма.</w:t>
      </w:r>
    </w:p>
    <w:p w14:paraId="54FE9C22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Поле зрения:</w:t>
      </w:r>
    </w:p>
    <w:p w14:paraId="46B8BA37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от 1,4 мм на увеличении 4,5Х </w:t>
      </w:r>
    </w:p>
    <w:p w14:paraId="37CC9F1B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до 9.2 на увеличении 0,7 Х</w:t>
      </w:r>
    </w:p>
    <w:p w14:paraId="4000A174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Поле зрение нормируется только при стандартном объективе, без использования дополнительных линз и объективов.</w:t>
      </w:r>
    </w:p>
    <w:p w14:paraId="733EC664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Объектив - с функцией </w:t>
      </w:r>
      <w:proofErr w:type="spellStart"/>
      <w:r w:rsidRPr="00396804">
        <w:rPr>
          <w:rFonts w:ascii="Times New Roman" w:hAnsi="Times New Roman" w:cs="Times New Roman"/>
          <w:sz w:val="24"/>
          <w:szCs w:val="24"/>
        </w:rPr>
        <w:t>зуммирования</w:t>
      </w:r>
      <w:proofErr w:type="spellEnd"/>
      <w:r w:rsidRPr="00396804">
        <w:rPr>
          <w:rFonts w:ascii="Times New Roman" w:hAnsi="Times New Roman" w:cs="Times New Roman"/>
          <w:sz w:val="24"/>
          <w:szCs w:val="24"/>
        </w:rPr>
        <w:t>.</w:t>
      </w:r>
    </w:p>
    <w:p w14:paraId="4A4DCFB5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Освещение - LED проходящая и отраженная подсветка, коаксиальная подсветка, регулируемая яркость.</w:t>
      </w:r>
    </w:p>
    <w:p w14:paraId="26262374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Питание - 220V (AC), 50 HZ, 30W</w:t>
      </w:r>
    </w:p>
    <w:p w14:paraId="202AE4AC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Габариты Д х Ш х</w:t>
      </w:r>
      <w:proofErr w:type="gramStart"/>
      <w:r w:rsidRPr="0039680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96804">
        <w:rPr>
          <w:rFonts w:ascii="Times New Roman" w:hAnsi="Times New Roman" w:cs="Times New Roman"/>
          <w:sz w:val="24"/>
          <w:szCs w:val="24"/>
        </w:rPr>
        <w:t xml:space="preserve"> (мм) - 556 х 540 х 860</w:t>
      </w:r>
    </w:p>
    <w:p w14:paraId="2893518F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Размер предметного стола (</w:t>
      </w:r>
      <w:proofErr w:type="gramStart"/>
      <w:r w:rsidRPr="00396804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804">
        <w:rPr>
          <w:rFonts w:ascii="Times New Roman" w:hAnsi="Times New Roman" w:cs="Times New Roman"/>
          <w:sz w:val="24"/>
          <w:szCs w:val="24"/>
        </w:rPr>
        <w:t>) – 404 х 228</w:t>
      </w:r>
    </w:p>
    <w:p w14:paraId="36ACA1D5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Габариты стекла предметного стола (</w:t>
      </w:r>
      <w:proofErr w:type="gramStart"/>
      <w:r w:rsidRPr="00396804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80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7C93BC7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не менее - 260 х 160</w:t>
      </w:r>
    </w:p>
    <w:p w14:paraId="1E06FB24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не более - 270 х 170</w:t>
      </w:r>
    </w:p>
    <w:p w14:paraId="0CDD5040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Нагрузка на стекло</w:t>
      </w:r>
    </w:p>
    <w:p w14:paraId="215C5542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не более - 15 кг</w:t>
      </w:r>
    </w:p>
    <w:p w14:paraId="6E3F8CAE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Габариты стола-верстака Д х Ш х</w:t>
      </w:r>
      <w:proofErr w:type="gramStart"/>
      <w:r w:rsidRPr="0039680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96804">
        <w:rPr>
          <w:rFonts w:ascii="Times New Roman" w:hAnsi="Times New Roman" w:cs="Times New Roman"/>
          <w:sz w:val="24"/>
          <w:szCs w:val="24"/>
        </w:rPr>
        <w:t xml:space="preserve"> (мм) должны соответствовать следующим размерам:</w:t>
      </w:r>
    </w:p>
    <w:p w14:paraId="1704E8E6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Длина </w:t>
      </w:r>
      <w:proofErr w:type="gramStart"/>
      <w:r w:rsidRPr="00396804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396804">
        <w:rPr>
          <w:rFonts w:ascii="Times New Roman" w:hAnsi="Times New Roman" w:cs="Times New Roman"/>
          <w:sz w:val="24"/>
          <w:szCs w:val="24"/>
        </w:rPr>
        <w:t xml:space="preserve">е менее 1470 – не более 1520, </w:t>
      </w:r>
    </w:p>
    <w:p w14:paraId="3267726F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Ширина – не менее 680- не более 750,</w:t>
      </w:r>
    </w:p>
    <w:p w14:paraId="459DCC9D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Высота – не менее 720- не более 750. </w:t>
      </w:r>
    </w:p>
    <w:p w14:paraId="51BF7707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Условия эксплуатации – нормальные условия:</w:t>
      </w:r>
    </w:p>
    <w:p w14:paraId="39463923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Температура окружающей среды  -  от  15 до 25°С.</w:t>
      </w:r>
    </w:p>
    <w:p w14:paraId="560AB547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Относительная влажность -  от 30%  до 80%</w:t>
      </w:r>
    </w:p>
    <w:p w14:paraId="73D93C28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Программное </w:t>
      </w:r>
      <w:proofErr w:type="gramStart"/>
      <w:r w:rsidRPr="00396804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396804">
        <w:rPr>
          <w:rFonts w:ascii="Times New Roman" w:hAnsi="Times New Roman" w:cs="Times New Roman"/>
          <w:sz w:val="24"/>
          <w:szCs w:val="24"/>
        </w:rPr>
        <w:t xml:space="preserve"> на русском языке включая в себя:</w:t>
      </w:r>
    </w:p>
    <w:p w14:paraId="6FE5C2CA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- функцию автоматического поиска кромки</w:t>
      </w:r>
    </w:p>
    <w:p w14:paraId="5C6EADC0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- функция помощи </w:t>
      </w:r>
      <w:proofErr w:type="gramStart"/>
      <w:r w:rsidRPr="0039680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96804">
        <w:rPr>
          <w:rFonts w:ascii="Times New Roman" w:hAnsi="Times New Roman" w:cs="Times New Roman"/>
          <w:sz w:val="24"/>
          <w:szCs w:val="24"/>
        </w:rPr>
        <w:t xml:space="preserve"> фокусировки, с построением диаграммы</w:t>
      </w:r>
    </w:p>
    <w:p w14:paraId="1D0C8E05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- расчет параметров формы и расположения детали: </w:t>
      </w:r>
      <w:proofErr w:type="spellStart"/>
      <w:r w:rsidRPr="00396804">
        <w:rPr>
          <w:rFonts w:ascii="Times New Roman" w:hAnsi="Times New Roman" w:cs="Times New Roman"/>
          <w:sz w:val="24"/>
          <w:szCs w:val="24"/>
        </w:rPr>
        <w:t>круглость</w:t>
      </w:r>
      <w:proofErr w:type="spellEnd"/>
      <w:r w:rsidRPr="00396804">
        <w:rPr>
          <w:rFonts w:ascii="Times New Roman" w:hAnsi="Times New Roman" w:cs="Times New Roman"/>
          <w:sz w:val="24"/>
          <w:szCs w:val="24"/>
        </w:rPr>
        <w:t xml:space="preserve">, прямолинейность, параллельность, перпендикулярность, </w:t>
      </w:r>
      <w:proofErr w:type="spellStart"/>
      <w:r w:rsidRPr="00396804">
        <w:rPr>
          <w:rFonts w:ascii="Times New Roman" w:hAnsi="Times New Roman" w:cs="Times New Roman"/>
          <w:sz w:val="24"/>
          <w:szCs w:val="24"/>
        </w:rPr>
        <w:t>соосность</w:t>
      </w:r>
      <w:proofErr w:type="spellEnd"/>
      <w:r w:rsidRPr="003968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B1258B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- SPC – статистика </w:t>
      </w:r>
    </w:p>
    <w:p w14:paraId="77FA0329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- функция склеивания изображений общего вида детали, с навигацией.  </w:t>
      </w:r>
    </w:p>
    <w:p w14:paraId="4D58288A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- создание протоколов измерений на русском языке, с добавлением графического отображения измеренных параметров. Вывод данных в форматах </w:t>
      </w:r>
      <w:proofErr w:type="spellStart"/>
      <w:r w:rsidRPr="0039680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96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804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396804">
        <w:rPr>
          <w:rFonts w:ascii="Times New Roman" w:hAnsi="Times New Roman" w:cs="Times New Roman"/>
          <w:sz w:val="24"/>
          <w:szCs w:val="24"/>
        </w:rPr>
        <w:t>, T</w:t>
      </w:r>
      <w:r w:rsidRPr="0039680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96804">
        <w:rPr>
          <w:rFonts w:ascii="Times New Roman" w:hAnsi="Times New Roman" w:cs="Times New Roman"/>
          <w:sz w:val="24"/>
          <w:szCs w:val="24"/>
        </w:rPr>
        <w:t>T.</w:t>
      </w:r>
    </w:p>
    <w:p w14:paraId="4A181EA8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- создание и загрузка файлов формата DXF.</w:t>
      </w:r>
    </w:p>
    <w:p w14:paraId="1A5CFBC9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Комплект поставки: </w:t>
      </w:r>
    </w:p>
    <w:p w14:paraId="7C33FEF2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96804">
        <w:rPr>
          <w:rFonts w:ascii="Times New Roman" w:hAnsi="Times New Roman" w:cs="Times New Roman"/>
          <w:sz w:val="24"/>
          <w:szCs w:val="24"/>
        </w:rPr>
        <w:t>Видеоизмерительная</w:t>
      </w:r>
      <w:proofErr w:type="spellEnd"/>
      <w:r w:rsidRPr="00396804">
        <w:rPr>
          <w:rFonts w:ascii="Times New Roman" w:hAnsi="Times New Roman" w:cs="Times New Roman"/>
          <w:sz w:val="24"/>
          <w:szCs w:val="24"/>
        </w:rPr>
        <w:t xml:space="preserve"> система</w:t>
      </w:r>
    </w:p>
    <w:p w14:paraId="71C87B34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- Цветная USB-камера 2.0  </w:t>
      </w:r>
    </w:p>
    <w:p w14:paraId="332B6C4F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- Комплект ПК: Ж</w:t>
      </w:r>
      <w:proofErr w:type="gramStart"/>
      <w:r w:rsidRPr="00396804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396804">
        <w:rPr>
          <w:rFonts w:ascii="Times New Roman" w:hAnsi="Times New Roman" w:cs="Times New Roman"/>
          <w:sz w:val="24"/>
          <w:szCs w:val="24"/>
        </w:rPr>
        <w:t xml:space="preserve"> монитор 24 дюйма, клавиатура, мышка, коврик для мышки</w:t>
      </w:r>
    </w:p>
    <w:p w14:paraId="23E6D443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- Программное обеспечение на русском языке с ключом</w:t>
      </w:r>
    </w:p>
    <w:p w14:paraId="6969E5B4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- Освещение: светодиодная проходящая, отраженная подсветка, коаксиальная подсветка</w:t>
      </w:r>
    </w:p>
    <w:p w14:paraId="1E9E22A7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- Система линз: Зум объектив с характеристиками не менее 6,5:1, с переменным увеличением не менее 0,7-4,5х </w:t>
      </w:r>
    </w:p>
    <w:p w14:paraId="33A4289A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- Шаблон для настройки оптической системы </w:t>
      </w:r>
    </w:p>
    <w:p w14:paraId="3BB65DCF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- Стол-верстак должен быть с встроенным ПК  и мультисенсорной панелью расположенной на столешнице, с тремя USB портами 3.0,  портом HDMI и кнопкой включения и выключения ПК. Предусмотрен дополнительный ящик с замком в столе, для хранения документации и оснастки. </w:t>
      </w:r>
    </w:p>
    <w:p w14:paraId="5E399B13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- Пылезащитный чехол</w:t>
      </w:r>
    </w:p>
    <w:p w14:paraId="62FF0FAD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- Лазерный </w:t>
      </w:r>
      <w:proofErr w:type="spellStart"/>
      <w:r w:rsidRPr="00396804">
        <w:rPr>
          <w:rFonts w:ascii="Times New Roman" w:hAnsi="Times New Roman" w:cs="Times New Roman"/>
          <w:sz w:val="24"/>
          <w:szCs w:val="24"/>
        </w:rPr>
        <w:t>целеуказатель</w:t>
      </w:r>
      <w:proofErr w:type="spellEnd"/>
    </w:p>
    <w:p w14:paraId="6E094FA3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- Зеленый светофильтр</w:t>
      </w:r>
    </w:p>
    <w:p w14:paraId="764120B7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- ПНР (пуско-наладочные работы) и инструктаж персонала заказчика (не более 3 человек). С выдачей сертификатов о прохождении инструктажа.</w:t>
      </w:r>
    </w:p>
    <w:p w14:paraId="3B90FA1A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- Кейс для хранения эксплуатационной документации </w:t>
      </w:r>
    </w:p>
    <w:p w14:paraId="43D78765" w14:textId="77777777" w:rsidR="00396804" w:rsidRPr="00396804" w:rsidRDefault="00396804" w:rsidP="00396804">
      <w:pPr>
        <w:tabs>
          <w:tab w:val="left" w:pos="3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- Система анализа данных работы </w:t>
      </w:r>
      <w:proofErr w:type="spellStart"/>
      <w:r w:rsidRPr="00396804">
        <w:rPr>
          <w:rFonts w:ascii="Times New Roman" w:hAnsi="Times New Roman" w:cs="Times New Roman"/>
          <w:sz w:val="24"/>
          <w:szCs w:val="24"/>
        </w:rPr>
        <w:t>видеоизмерительной</w:t>
      </w:r>
      <w:proofErr w:type="spellEnd"/>
      <w:r w:rsidRPr="00396804">
        <w:rPr>
          <w:rFonts w:ascii="Times New Roman" w:hAnsi="Times New Roman" w:cs="Times New Roman"/>
          <w:sz w:val="24"/>
          <w:szCs w:val="24"/>
        </w:rPr>
        <w:t xml:space="preserve"> системы. Информация по выработки часов работы и эксплуатации оборудования. Контроль частоты эксплуатации.</w:t>
      </w:r>
    </w:p>
    <w:p w14:paraId="3E720043" w14:textId="77777777" w:rsidR="00396804" w:rsidRPr="00396804" w:rsidRDefault="00396804" w:rsidP="00396804">
      <w:pPr>
        <w:tabs>
          <w:tab w:val="left" w:pos="3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680EAA0" w14:textId="77777777" w:rsidR="00396804" w:rsidRPr="00396804" w:rsidRDefault="00396804" w:rsidP="0039680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5. Требования к упаковке оборудования.</w:t>
      </w:r>
    </w:p>
    <w:p w14:paraId="0AB5BF44" w14:textId="77777777" w:rsidR="00396804" w:rsidRPr="00396804" w:rsidRDefault="00396804" w:rsidP="0039680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Упаковка обеспечивает полную сохранность оборудования на весь срок его транспортировки, доставки и погрузочно-разгрузочных работ.</w:t>
      </w:r>
    </w:p>
    <w:p w14:paraId="79773D96" w14:textId="77777777" w:rsidR="00396804" w:rsidRPr="00396804" w:rsidRDefault="00396804" w:rsidP="0039680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E8291EF" w14:textId="77777777" w:rsidR="00396804" w:rsidRPr="00396804" w:rsidRDefault="00396804" w:rsidP="0039680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6. Минимальный срок гарантийного обслуживания  </w:t>
      </w:r>
    </w:p>
    <w:p w14:paraId="22257423" w14:textId="77777777" w:rsidR="00396804" w:rsidRPr="00396804" w:rsidRDefault="00396804" w:rsidP="0039680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При поставке оборудования предоставляется гарантия поставщика на срок 12 месяцев </w:t>
      </w:r>
      <w:proofErr w:type="gramStart"/>
      <w:r w:rsidRPr="00396804">
        <w:rPr>
          <w:rFonts w:ascii="Times New Roman" w:hAnsi="Times New Roman" w:cs="Times New Roman"/>
          <w:sz w:val="24"/>
          <w:szCs w:val="24"/>
        </w:rPr>
        <w:t>с даты поставки</w:t>
      </w:r>
      <w:proofErr w:type="gramEnd"/>
      <w:r w:rsidRPr="00396804">
        <w:rPr>
          <w:rFonts w:ascii="Times New Roman" w:hAnsi="Times New Roman" w:cs="Times New Roman"/>
          <w:sz w:val="24"/>
          <w:szCs w:val="24"/>
        </w:rPr>
        <w:t xml:space="preserve"> товара Покупателю.</w:t>
      </w:r>
    </w:p>
    <w:p w14:paraId="11E5355D" w14:textId="77777777" w:rsidR="00396804" w:rsidRPr="00396804" w:rsidRDefault="00396804" w:rsidP="0039680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13CF1AD" w14:textId="77777777" w:rsidR="00396804" w:rsidRPr="00396804" w:rsidRDefault="00396804" w:rsidP="0039680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7. Объём гарантированного обслуживания</w:t>
      </w:r>
    </w:p>
    <w:p w14:paraId="3A1038DD" w14:textId="77777777" w:rsidR="00396804" w:rsidRPr="00396804" w:rsidRDefault="00396804" w:rsidP="0039680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В случае выхода из строя в гарантийный период поставленного оборудования, поставщик в течение двадцати рабочих дней с момента обращения заказчика с рекламацией, принимает меры к устранению неисправности. Запчасти и работа по устранению неисправности оборудования, в гарантийный период осуществляются за счет поставщика.</w:t>
      </w:r>
    </w:p>
    <w:p w14:paraId="1B6246E9" w14:textId="77777777" w:rsidR="00396804" w:rsidRPr="00396804" w:rsidRDefault="00396804" w:rsidP="0039680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4471D35" w14:textId="77777777" w:rsidR="00396804" w:rsidRPr="00396804" w:rsidRDefault="00396804" w:rsidP="0039680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8. Требования к доставке.</w:t>
      </w:r>
    </w:p>
    <w:p w14:paraId="57383572" w14:textId="77777777" w:rsidR="00396804" w:rsidRPr="00396804" w:rsidRDefault="00396804" w:rsidP="00396804">
      <w:pPr>
        <w:pStyle w:val="afe"/>
        <w:jc w:val="both"/>
        <w:rPr>
          <w:rFonts w:cs="Times New Roman"/>
          <w:sz w:val="24"/>
        </w:rPr>
      </w:pPr>
      <w:r w:rsidRPr="00396804">
        <w:rPr>
          <w:rFonts w:cs="Times New Roman"/>
          <w:sz w:val="24"/>
        </w:rPr>
        <w:t xml:space="preserve">     Адрес доставки: РФ, 394033, г. Воронеж, ул. Старых Большевиков д. 5. Поставка, доставка и оказание сопутствующих поставке услуг осуществляется силами и за счет Поставщика.</w:t>
      </w:r>
    </w:p>
    <w:p w14:paraId="22674349" w14:textId="77777777" w:rsidR="00396804" w:rsidRPr="00396804" w:rsidRDefault="00396804" w:rsidP="0039680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E8D1E6F" w14:textId="77777777" w:rsidR="00396804" w:rsidRPr="00396804" w:rsidRDefault="00396804" w:rsidP="0039680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9. Требования к приемке оборудования.</w:t>
      </w:r>
    </w:p>
    <w:p w14:paraId="36D57D23" w14:textId="77777777" w:rsidR="00396804" w:rsidRPr="00396804" w:rsidRDefault="00396804" w:rsidP="0039680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Оборудование должно иметь первичную поверку.</w:t>
      </w:r>
    </w:p>
    <w:p w14:paraId="372E8873" w14:textId="77777777" w:rsidR="00396804" w:rsidRPr="00396804" w:rsidRDefault="00396804" w:rsidP="0039680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Пуско-наладочные работы обязаны проводиться специалистом фирмы-производителя и осуществляться на территории Покупателя; </w:t>
      </w:r>
    </w:p>
    <w:p w14:paraId="0F356A5D" w14:textId="77777777" w:rsidR="00396804" w:rsidRPr="00396804" w:rsidRDefault="00396804" w:rsidP="0039680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Процесс пуско-наладочных работ обязан включать в себя этапы: </w:t>
      </w:r>
    </w:p>
    <w:p w14:paraId="0F3E294F" w14:textId="77777777" w:rsidR="00396804" w:rsidRPr="00396804" w:rsidRDefault="00396804" w:rsidP="00396804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Монтаж;</w:t>
      </w:r>
    </w:p>
    <w:p w14:paraId="5EC38607" w14:textId="77777777" w:rsidR="00396804" w:rsidRPr="00396804" w:rsidRDefault="00396804" w:rsidP="00396804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Подключение;</w:t>
      </w:r>
    </w:p>
    <w:p w14:paraId="0DF99B94" w14:textId="77777777" w:rsidR="00396804" w:rsidRPr="00396804" w:rsidRDefault="00396804" w:rsidP="00396804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Настройка; </w:t>
      </w:r>
    </w:p>
    <w:p w14:paraId="3BD238DC" w14:textId="77777777" w:rsidR="00396804" w:rsidRPr="00396804" w:rsidRDefault="00396804" w:rsidP="00396804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Калибровка; </w:t>
      </w:r>
    </w:p>
    <w:p w14:paraId="0ADC1D54" w14:textId="77777777" w:rsidR="00396804" w:rsidRPr="00396804" w:rsidRDefault="00396804" w:rsidP="00396804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Сдача оборудования Заказчику;</w:t>
      </w:r>
    </w:p>
    <w:p w14:paraId="395DC4FB" w14:textId="77777777" w:rsidR="00396804" w:rsidRPr="00396804" w:rsidRDefault="00396804" w:rsidP="0039680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По завершению подписывается Акт о проведении пуско-наладочных работ и ввода Оборудования в эксплуатацию с представителями Продавца и Покупателя.</w:t>
      </w:r>
    </w:p>
    <w:p w14:paraId="5D5AA421" w14:textId="77777777" w:rsidR="00396804" w:rsidRPr="00396804" w:rsidRDefault="00396804" w:rsidP="0039680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Проведение инструктажа персонала Покупателя (до 3 человек) по работе на приборе с деталями Заказчика. По результатам подписывается Акт о прохождении  обучения персонала Покупателя с выдачей именных сертификатов. </w:t>
      </w:r>
    </w:p>
    <w:p w14:paraId="795762BF" w14:textId="77777777" w:rsidR="00396804" w:rsidRPr="00396804" w:rsidRDefault="00396804" w:rsidP="0039680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По результатам проведения приемки оборудования подписывается Акт приема - передачи Оборудования с участием представителей Продавца и Покупателя, в котором отражаются выявленные в результате проверки недостатки, дефекты, некомплектность и т.д.</w:t>
      </w:r>
    </w:p>
    <w:p w14:paraId="287434A5" w14:textId="77777777" w:rsidR="00396804" w:rsidRPr="00396804" w:rsidRDefault="00396804" w:rsidP="00396804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D147024" w14:textId="77777777" w:rsidR="00396804" w:rsidRPr="00396804" w:rsidRDefault="00396804" w:rsidP="00396804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10. Список документации, передаваемой вместе с товаром.</w:t>
      </w:r>
    </w:p>
    <w:p w14:paraId="641ED284" w14:textId="77777777" w:rsidR="00396804" w:rsidRPr="00396804" w:rsidRDefault="00396804" w:rsidP="00396804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Должны быть представлены следующие документы на русском языке:</w:t>
      </w:r>
    </w:p>
    <w:p w14:paraId="0D7F1010" w14:textId="77777777" w:rsidR="00396804" w:rsidRPr="00396804" w:rsidRDefault="00396804" w:rsidP="00396804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Оригиналы:</w:t>
      </w:r>
    </w:p>
    <w:p w14:paraId="5E97DDD3" w14:textId="77777777" w:rsidR="00396804" w:rsidRPr="00396804" w:rsidRDefault="00396804" w:rsidP="00396804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1. Паспорт (формуляр);</w:t>
      </w:r>
    </w:p>
    <w:p w14:paraId="0325C158" w14:textId="77777777" w:rsidR="00396804" w:rsidRPr="00396804" w:rsidRDefault="00396804" w:rsidP="00396804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2. Руководство по эксплуатации системы, руководство по программному обеспечению;</w:t>
      </w:r>
    </w:p>
    <w:p w14:paraId="5A7710B4" w14:textId="77777777" w:rsidR="00396804" w:rsidRPr="00396804" w:rsidRDefault="00396804" w:rsidP="00396804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Копии:</w:t>
      </w:r>
    </w:p>
    <w:p w14:paraId="24C8AB07" w14:textId="77777777" w:rsidR="00396804" w:rsidRPr="00396804" w:rsidRDefault="00396804" w:rsidP="00396804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1. Свидетельство об утверждении типа, заверенное Продавцом; </w:t>
      </w:r>
    </w:p>
    <w:p w14:paraId="4155E9A9" w14:textId="77777777" w:rsidR="00396804" w:rsidRPr="00396804" w:rsidRDefault="00396804" w:rsidP="00396804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 xml:space="preserve">2. Описание типа. </w:t>
      </w:r>
    </w:p>
    <w:p w14:paraId="17F1C220" w14:textId="77777777" w:rsidR="00396804" w:rsidRPr="00396804" w:rsidRDefault="00396804" w:rsidP="00396804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804">
        <w:rPr>
          <w:rFonts w:ascii="Times New Roman" w:hAnsi="Times New Roman" w:cs="Times New Roman"/>
          <w:sz w:val="24"/>
          <w:szCs w:val="24"/>
        </w:rPr>
        <w:t>3. Методика поверки.</w:t>
      </w:r>
    </w:p>
    <w:p w14:paraId="2779050E" w14:textId="6F88C5A9" w:rsidR="00D16D45" w:rsidRPr="00396804" w:rsidRDefault="00D16D45" w:rsidP="00D16D45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680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182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49575C" w:rsidRPr="004201BD" w14:paraId="062F4E56" w14:textId="77777777" w:rsidTr="00D16D45">
        <w:trPr>
          <w:trHeight w:val="146"/>
        </w:trPr>
        <w:tc>
          <w:tcPr>
            <w:tcW w:w="5102" w:type="dxa"/>
            <w:shd w:val="clear" w:color="auto" w:fill="FFFFFF"/>
          </w:tcPr>
          <w:p w14:paraId="403483B1" w14:textId="77777777" w:rsidR="0049575C" w:rsidRPr="00F4798B" w:rsidRDefault="0049575C" w:rsidP="00D16D4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ЗАКАЗЧИК:</w:t>
            </w:r>
          </w:p>
          <w:p w14:paraId="39ACEFCC" w14:textId="77777777" w:rsidR="0049575C" w:rsidRPr="00F4798B" w:rsidRDefault="0049575C" w:rsidP="00D16D4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Генеральный директор </w:t>
            </w:r>
          </w:p>
          <w:p w14:paraId="3A783E6D" w14:textId="77777777" w:rsidR="0049575C" w:rsidRPr="00F4798B" w:rsidRDefault="0049575C" w:rsidP="00D16D4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479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АО «НИИЭТ»</w:t>
            </w:r>
          </w:p>
          <w:p w14:paraId="31FFA2DB" w14:textId="77777777" w:rsidR="0049575C" w:rsidRPr="00F4798B" w:rsidRDefault="0049575C" w:rsidP="00D16D4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14:paraId="37177B6F" w14:textId="77777777" w:rsidR="0049575C" w:rsidRPr="00F4798B" w:rsidRDefault="0049575C" w:rsidP="00D16D4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14:paraId="1AE71CEE" w14:textId="77777777" w:rsidR="0049575C" w:rsidRPr="00F4798B" w:rsidRDefault="0049575C" w:rsidP="00D16D4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2F4D9481" w14:textId="77777777" w:rsidR="0049575C" w:rsidRPr="00F4798B" w:rsidRDefault="0049575C" w:rsidP="00D16D4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_________________П.П. </w:t>
            </w:r>
            <w:proofErr w:type="spellStart"/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Куцько</w:t>
            </w:r>
            <w:proofErr w:type="spellEnd"/>
          </w:p>
          <w:p w14:paraId="4E46DBA0" w14:textId="77777777" w:rsidR="0049575C" w:rsidRPr="00F4798B" w:rsidRDefault="0049575C" w:rsidP="00D16D4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«____»___________  2023 г.</w:t>
            </w:r>
          </w:p>
          <w:p w14:paraId="0F645CE6" w14:textId="77777777" w:rsidR="0049575C" w:rsidRPr="00F4798B" w:rsidRDefault="0049575C" w:rsidP="00D16D4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111" w:type="dxa"/>
            <w:shd w:val="clear" w:color="auto" w:fill="FFFFFF"/>
          </w:tcPr>
          <w:p w14:paraId="184C99E1" w14:textId="77777777" w:rsidR="0049575C" w:rsidRPr="00F4798B" w:rsidRDefault="0049575C" w:rsidP="00D16D4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ПОСТАВЩИК:</w:t>
            </w:r>
          </w:p>
          <w:p w14:paraId="4DB81AAA" w14:textId="77777777" w:rsidR="0049575C" w:rsidRPr="00F4798B" w:rsidRDefault="0049575C" w:rsidP="00D16D4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2AE3C200" w14:textId="77777777" w:rsidR="0049575C" w:rsidRPr="00F4798B" w:rsidRDefault="0049575C" w:rsidP="00D16D4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7E965675" w14:textId="77777777" w:rsidR="0049575C" w:rsidRPr="00F4798B" w:rsidRDefault="0049575C" w:rsidP="00D16D4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687FCC40" w14:textId="77777777" w:rsidR="0049575C" w:rsidRPr="00F4798B" w:rsidRDefault="0049575C" w:rsidP="00D16D4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09CB95EF" w14:textId="77777777" w:rsidR="0049575C" w:rsidRPr="00F4798B" w:rsidRDefault="0049575C" w:rsidP="00D16D4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243ADC4" w14:textId="77777777" w:rsidR="0049575C" w:rsidRPr="00F4798B" w:rsidRDefault="0049575C" w:rsidP="00D16D4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</w:t>
            </w:r>
          </w:p>
          <w:p w14:paraId="596E1E08" w14:textId="77777777" w:rsidR="0049575C" w:rsidRPr="00F4798B" w:rsidRDefault="0049575C" w:rsidP="00D16D4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«____»____________  2023 г.</w:t>
            </w:r>
          </w:p>
          <w:p w14:paraId="7082ECF9" w14:textId="77777777" w:rsidR="0049575C" w:rsidRPr="00F4798B" w:rsidRDefault="0049575C" w:rsidP="00D16D4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М.П.</w:t>
            </w:r>
          </w:p>
          <w:p w14:paraId="69CA0504" w14:textId="77777777" w:rsidR="0049575C" w:rsidRPr="00F4798B" w:rsidRDefault="0049575C" w:rsidP="00D16D4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14:paraId="0070AA6A" w14:textId="3029C6EB" w:rsidR="00B54658" w:rsidRPr="00F4798B" w:rsidRDefault="00B54658" w:rsidP="0049575C">
      <w:pPr>
        <w:rPr>
          <w:szCs w:val="24"/>
        </w:rPr>
      </w:pPr>
    </w:p>
    <w:p w14:paraId="7D464253" w14:textId="77777777" w:rsidR="001539A5" w:rsidRPr="00F4798B" w:rsidRDefault="001539A5" w:rsidP="00126442">
      <w:pPr>
        <w:pStyle w:val="aa"/>
        <w:jc w:val="right"/>
        <w:rPr>
          <w:szCs w:val="24"/>
        </w:rPr>
      </w:pPr>
    </w:p>
    <w:p w14:paraId="0B6B7599" w14:textId="77777777" w:rsidR="001539A5" w:rsidRPr="00F4798B" w:rsidRDefault="001539A5" w:rsidP="00126442">
      <w:pPr>
        <w:pStyle w:val="aa"/>
        <w:jc w:val="right"/>
        <w:rPr>
          <w:szCs w:val="24"/>
        </w:rPr>
      </w:pPr>
    </w:p>
    <w:p w14:paraId="348B2EF2" w14:textId="77777777" w:rsidR="0004471C" w:rsidRPr="00F4798B" w:rsidRDefault="0004471C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F4798B">
        <w:rPr>
          <w:sz w:val="24"/>
          <w:szCs w:val="24"/>
        </w:rPr>
        <w:br w:type="page"/>
      </w:r>
    </w:p>
    <w:p w14:paraId="5A94D4E0" w14:textId="77777777" w:rsidR="00126442" w:rsidRPr="00F4798B" w:rsidRDefault="00126442" w:rsidP="00D90EB2">
      <w:pPr>
        <w:pStyle w:val="aa"/>
        <w:jc w:val="right"/>
        <w:rPr>
          <w:szCs w:val="24"/>
        </w:rPr>
      </w:pPr>
      <w:r w:rsidRPr="00F4798B">
        <w:rPr>
          <w:szCs w:val="24"/>
        </w:rPr>
        <w:t xml:space="preserve">Приложение № 2 </w:t>
      </w:r>
    </w:p>
    <w:p w14:paraId="1AB782D9" w14:textId="40C7830E" w:rsidR="003334DB" w:rsidRPr="00F4798B" w:rsidRDefault="003334DB" w:rsidP="00D90EB2">
      <w:pPr>
        <w:pStyle w:val="aa"/>
        <w:jc w:val="right"/>
        <w:rPr>
          <w:szCs w:val="24"/>
        </w:rPr>
      </w:pPr>
      <w:r w:rsidRPr="00F4798B">
        <w:rPr>
          <w:szCs w:val="24"/>
        </w:rPr>
        <w:t xml:space="preserve">к </w:t>
      </w:r>
      <w:r w:rsidR="0049601C" w:rsidRPr="00F4798B">
        <w:rPr>
          <w:szCs w:val="24"/>
        </w:rPr>
        <w:t xml:space="preserve">Договору </w:t>
      </w:r>
      <w:r w:rsidRPr="00F4798B">
        <w:rPr>
          <w:szCs w:val="24"/>
        </w:rPr>
        <w:t xml:space="preserve">№ </w:t>
      </w:r>
      <w:r w:rsidR="00854D39" w:rsidRPr="00F4798B">
        <w:rPr>
          <w:szCs w:val="24"/>
        </w:rPr>
        <w:t>___________</w:t>
      </w:r>
    </w:p>
    <w:p w14:paraId="0D2380C6" w14:textId="77777777" w:rsidR="00126442" w:rsidRPr="00F4798B" w:rsidRDefault="00126442" w:rsidP="00126442">
      <w:pPr>
        <w:pStyle w:val="aa"/>
        <w:jc w:val="right"/>
        <w:rPr>
          <w:szCs w:val="24"/>
        </w:rPr>
      </w:pPr>
      <w:r w:rsidRPr="00F4798B">
        <w:rPr>
          <w:szCs w:val="24"/>
        </w:rPr>
        <w:t xml:space="preserve">от «____» </w:t>
      </w:r>
      <w:r w:rsidR="008F6B26" w:rsidRPr="00F4798B">
        <w:rPr>
          <w:szCs w:val="24"/>
        </w:rPr>
        <w:t>________</w:t>
      </w:r>
      <w:r w:rsidR="00797F3B" w:rsidRPr="00F4798B">
        <w:rPr>
          <w:szCs w:val="24"/>
        </w:rPr>
        <w:t xml:space="preserve"> </w:t>
      </w:r>
      <w:r w:rsidR="00A46543" w:rsidRPr="00F4798B">
        <w:rPr>
          <w:szCs w:val="24"/>
        </w:rPr>
        <w:t>20</w:t>
      </w:r>
      <w:r w:rsidR="004E0E07" w:rsidRPr="00F4798B">
        <w:rPr>
          <w:szCs w:val="24"/>
        </w:rPr>
        <w:t>23</w:t>
      </w:r>
      <w:r w:rsidRPr="00F4798B">
        <w:rPr>
          <w:szCs w:val="24"/>
        </w:rPr>
        <w:t xml:space="preserve"> г.</w:t>
      </w:r>
    </w:p>
    <w:p w14:paraId="260FD96A" w14:textId="77777777" w:rsidR="005E3A0E" w:rsidRPr="00F4798B" w:rsidRDefault="005E3A0E" w:rsidP="00BB5892">
      <w:pPr>
        <w:pStyle w:val="aa"/>
        <w:jc w:val="center"/>
        <w:rPr>
          <w:b/>
          <w:szCs w:val="24"/>
        </w:rPr>
      </w:pPr>
    </w:p>
    <w:p w14:paraId="491474CD" w14:textId="77777777" w:rsidR="00BB5892" w:rsidRPr="00F4798B" w:rsidRDefault="005E3A0E" w:rsidP="00BB5892">
      <w:pPr>
        <w:pStyle w:val="aa"/>
        <w:jc w:val="center"/>
        <w:rPr>
          <w:b/>
          <w:szCs w:val="24"/>
        </w:rPr>
      </w:pPr>
      <w:r w:rsidRPr="00F4798B">
        <w:rPr>
          <w:b/>
          <w:szCs w:val="24"/>
        </w:rPr>
        <w:t>СПЕЦИФИКАЦИЯ №1</w:t>
      </w:r>
    </w:p>
    <w:p w14:paraId="30D1A647" w14:textId="4EAFE329" w:rsidR="00BB5892" w:rsidRPr="00F4798B" w:rsidRDefault="00BB5892" w:rsidP="00BB5892">
      <w:pPr>
        <w:pStyle w:val="aa"/>
        <w:ind w:firstLine="708"/>
        <w:jc w:val="both"/>
        <w:rPr>
          <w:szCs w:val="24"/>
        </w:rPr>
      </w:pPr>
      <w:r w:rsidRPr="00F4798B">
        <w:rPr>
          <w:szCs w:val="24"/>
          <w:lang w:eastAsia="ar-SA"/>
        </w:rPr>
        <w:t xml:space="preserve">На основании </w:t>
      </w:r>
      <w:r w:rsidR="0049601C" w:rsidRPr="00F4798B">
        <w:rPr>
          <w:szCs w:val="24"/>
          <w:lang w:eastAsia="ar-SA"/>
        </w:rPr>
        <w:t xml:space="preserve">Договора </w:t>
      </w:r>
      <w:r w:rsidR="003334DB" w:rsidRPr="00F4798B">
        <w:rPr>
          <w:szCs w:val="24"/>
          <w:lang w:eastAsia="ar-SA"/>
        </w:rPr>
        <w:t>№</w:t>
      </w:r>
      <w:r w:rsidR="00C90E58" w:rsidRPr="00F4798B">
        <w:rPr>
          <w:szCs w:val="24"/>
          <w:lang w:eastAsia="ar-SA"/>
        </w:rPr>
        <w:t xml:space="preserve"> </w:t>
      </w:r>
      <w:r w:rsidR="00B54658" w:rsidRPr="00F4798B">
        <w:rPr>
          <w:szCs w:val="24"/>
          <w:lang w:eastAsia="ar-SA"/>
        </w:rPr>
        <w:t>___________</w:t>
      </w:r>
      <w:r w:rsidR="003334DB" w:rsidRPr="00F4798B">
        <w:rPr>
          <w:szCs w:val="24"/>
          <w:lang w:eastAsia="ar-SA"/>
        </w:rPr>
        <w:t xml:space="preserve"> </w:t>
      </w:r>
      <w:r w:rsidRPr="00F4798B">
        <w:rPr>
          <w:szCs w:val="24"/>
          <w:lang w:eastAsia="ar-SA"/>
        </w:rPr>
        <w:t>от «___» ______ 20</w:t>
      </w:r>
      <w:r w:rsidR="004E0E07" w:rsidRPr="00F4798B">
        <w:rPr>
          <w:szCs w:val="24"/>
          <w:lang w:eastAsia="ar-SA"/>
        </w:rPr>
        <w:t>23</w:t>
      </w:r>
      <w:r w:rsidRPr="00F4798B">
        <w:rPr>
          <w:szCs w:val="24"/>
          <w:lang w:eastAsia="ar-SA"/>
        </w:rPr>
        <w:t xml:space="preserve"> г. и в соответствии с нас</w:t>
      </w:r>
      <w:r w:rsidR="00D72511" w:rsidRPr="00F4798B">
        <w:rPr>
          <w:szCs w:val="24"/>
          <w:lang w:eastAsia="ar-SA"/>
        </w:rPr>
        <w:t xml:space="preserve">тоящей спецификацией ПОСТАВЩИК </w:t>
      </w:r>
      <w:r w:rsidRPr="00F4798B">
        <w:rPr>
          <w:szCs w:val="24"/>
          <w:lang w:eastAsia="ar-SA"/>
        </w:rPr>
        <w:t>обязуется поставить ЗАКАЗЧИКУ следующ</w:t>
      </w:r>
      <w:r w:rsidR="009D2203" w:rsidRPr="00F4798B">
        <w:rPr>
          <w:szCs w:val="24"/>
          <w:lang w:eastAsia="ar-SA"/>
        </w:rPr>
        <w:t>ее</w:t>
      </w:r>
      <w:r w:rsidRPr="00F4798B">
        <w:rPr>
          <w:szCs w:val="24"/>
          <w:lang w:eastAsia="ar-SA"/>
        </w:rPr>
        <w:t xml:space="preserve"> </w:t>
      </w:r>
      <w:r w:rsidR="00D850AF" w:rsidRPr="00F4798B">
        <w:rPr>
          <w:szCs w:val="24"/>
          <w:lang w:eastAsia="ar-SA"/>
        </w:rPr>
        <w:t>Оборудование</w:t>
      </w:r>
      <w:r w:rsidRPr="00F4798B">
        <w:rPr>
          <w:szCs w:val="24"/>
          <w:lang w:eastAsia="ar-SA"/>
        </w:rPr>
        <w:t>:</w:t>
      </w:r>
    </w:p>
    <w:p w14:paraId="75E4C868" w14:textId="77777777" w:rsidR="00126442" w:rsidRPr="00F4798B" w:rsidRDefault="00126442" w:rsidP="00126442">
      <w:pPr>
        <w:pStyle w:val="aa"/>
        <w:rPr>
          <w:szCs w:val="24"/>
        </w:rPr>
      </w:pPr>
    </w:p>
    <w:tbl>
      <w:tblPr>
        <w:tblW w:w="9498" w:type="dxa"/>
        <w:tblInd w:w="8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59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3924"/>
        <w:gridCol w:w="836"/>
        <w:gridCol w:w="2070"/>
        <w:gridCol w:w="2127"/>
      </w:tblGrid>
      <w:tr w:rsidR="00126442" w:rsidRPr="004201BD" w14:paraId="51ED1BCB" w14:textId="77777777" w:rsidTr="00D0623B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64E93D15" w14:textId="77777777" w:rsidR="00126442" w:rsidRPr="00F4798B" w:rsidRDefault="00126442" w:rsidP="00D0623B">
            <w:pPr>
              <w:pStyle w:val="aa"/>
              <w:jc w:val="center"/>
              <w:rPr>
                <w:szCs w:val="24"/>
              </w:rPr>
            </w:pPr>
            <w:r w:rsidRPr="00F4798B">
              <w:rPr>
                <w:b/>
                <w:szCs w:val="24"/>
              </w:rPr>
              <w:t>№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62D93FD8" w14:textId="0C0ADEFC" w:rsidR="00126442" w:rsidRPr="00F4798B" w:rsidRDefault="00126442" w:rsidP="00D850AF">
            <w:pPr>
              <w:pStyle w:val="aa"/>
              <w:jc w:val="center"/>
              <w:rPr>
                <w:szCs w:val="24"/>
              </w:rPr>
            </w:pPr>
            <w:r w:rsidRPr="00F4798B">
              <w:rPr>
                <w:b/>
                <w:bCs/>
                <w:spacing w:val="-3"/>
                <w:szCs w:val="24"/>
              </w:rPr>
              <w:t xml:space="preserve">Наименование поставляемого </w:t>
            </w:r>
            <w:r w:rsidR="00D850AF" w:rsidRPr="00F4798B">
              <w:rPr>
                <w:b/>
                <w:bCs/>
                <w:spacing w:val="-3"/>
                <w:szCs w:val="24"/>
              </w:rPr>
              <w:t>Оборудования</w:t>
            </w:r>
            <w:r w:rsidRPr="00F4798B">
              <w:rPr>
                <w:b/>
                <w:bCs/>
                <w:spacing w:val="-3"/>
                <w:szCs w:val="24"/>
              </w:rPr>
              <w:t>, технические характеристики</w:t>
            </w:r>
          </w:p>
        </w:tc>
        <w:tc>
          <w:tcPr>
            <w:tcW w:w="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43732CEB" w14:textId="77777777" w:rsidR="00126442" w:rsidRPr="00F4798B" w:rsidRDefault="00126442" w:rsidP="00D0623B">
            <w:pPr>
              <w:pStyle w:val="aa"/>
              <w:jc w:val="center"/>
              <w:rPr>
                <w:szCs w:val="24"/>
              </w:rPr>
            </w:pPr>
            <w:r w:rsidRPr="00F4798B">
              <w:rPr>
                <w:b/>
                <w:szCs w:val="24"/>
              </w:rPr>
              <w:t xml:space="preserve">Кол-во, </w:t>
            </w:r>
            <w:r w:rsidRPr="00F4798B">
              <w:rPr>
                <w:b/>
                <w:szCs w:val="24"/>
              </w:rPr>
              <w:br/>
            </w:r>
            <w:r w:rsidR="0074454E" w:rsidRPr="00F4798B">
              <w:rPr>
                <w:b/>
                <w:szCs w:val="24"/>
              </w:rPr>
              <w:t>шт</w:t>
            </w:r>
            <w:r w:rsidRPr="00F4798B">
              <w:rPr>
                <w:b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348EF8FB" w14:textId="77777777" w:rsidR="00126442" w:rsidRPr="00F4798B" w:rsidRDefault="00126442" w:rsidP="00944EA5">
            <w:pPr>
              <w:pStyle w:val="aa"/>
              <w:jc w:val="center"/>
              <w:rPr>
                <w:szCs w:val="24"/>
              </w:rPr>
            </w:pPr>
            <w:r w:rsidRPr="00F4798B">
              <w:rPr>
                <w:b/>
                <w:szCs w:val="24"/>
              </w:rPr>
              <w:t xml:space="preserve">Цена, </w:t>
            </w:r>
            <w:r w:rsidR="00944EA5" w:rsidRPr="00F4798B">
              <w:rPr>
                <w:b/>
                <w:szCs w:val="24"/>
              </w:rPr>
              <w:t>руб.</w:t>
            </w:r>
            <w:r w:rsidRPr="00F4798B">
              <w:rPr>
                <w:b/>
                <w:szCs w:val="24"/>
              </w:rPr>
              <w:br/>
              <w:t xml:space="preserve">с НДС </w:t>
            </w:r>
            <w:r w:rsidR="00944EA5" w:rsidRPr="00F4798B">
              <w:rPr>
                <w:b/>
                <w:szCs w:val="24"/>
              </w:rPr>
              <w:t>20</w:t>
            </w:r>
            <w:r w:rsidRPr="00F4798B">
              <w:rPr>
                <w:b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6BF28534" w14:textId="77777777" w:rsidR="00126442" w:rsidRPr="00F4798B" w:rsidRDefault="00126442" w:rsidP="00944EA5">
            <w:pPr>
              <w:pStyle w:val="aa"/>
              <w:jc w:val="center"/>
              <w:rPr>
                <w:szCs w:val="24"/>
              </w:rPr>
            </w:pPr>
            <w:r w:rsidRPr="00F4798B">
              <w:rPr>
                <w:b/>
                <w:szCs w:val="24"/>
              </w:rPr>
              <w:t>С</w:t>
            </w:r>
            <w:r w:rsidR="00C26E41" w:rsidRPr="00F4798B">
              <w:rPr>
                <w:b/>
                <w:szCs w:val="24"/>
              </w:rPr>
              <w:t xml:space="preserve">умма, </w:t>
            </w:r>
            <w:r w:rsidR="00944EA5" w:rsidRPr="00F4798B">
              <w:rPr>
                <w:b/>
                <w:szCs w:val="24"/>
              </w:rPr>
              <w:t>руб.</w:t>
            </w:r>
            <w:r w:rsidR="00C26E41" w:rsidRPr="00F4798B">
              <w:rPr>
                <w:b/>
                <w:szCs w:val="24"/>
              </w:rPr>
              <w:t xml:space="preserve"> </w:t>
            </w:r>
            <w:r w:rsidRPr="00F4798B">
              <w:rPr>
                <w:b/>
                <w:szCs w:val="24"/>
              </w:rPr>
              <w:t xml:space="preserve">с НДС </w:t>
            </w:r>
            <w:r w:rsidR="00944EA5" w:rsidRPr="00F4798B">
              <w:rPr>
                <w:b/>
                <w:szCs w:val="24"/>
              </w:rPr>
              <w:t>20</w:t>
            </w:r>
            <w:r w:rsidRPr="00F4798B">
              <w:rPr>
                <w:b/>
                <w:szCs w:val="24"/>
              </w:rPr>
              <w:t>%</w:t>
            </w:r>
          </w:p>
        </w:tc>
      </w:tr>
      <w:tr w:rsidR="00126442" w:rsidRPr="004201BD" w14:paraId="559FF2C5" w14:textId="77777777" w:rsidTr="00D0623B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105016FC" w14:textId="77777777" w:rsidR="00126442" w:rsidRPr="00F4798B" w:rsidRDefault="00126442" w:rsidP="00944EA5">
            <w:pPr>
              <w:pStyle w:val="aa"/>
              <w:jc w:val="center"/>
              <w:rPr>
                <w:szCs w:val="24"/>
              </w:rPr>
            </w:pPr>
            <w:r w:rsidRPr="00F4798B">
              <w:rPr>
                <w:bCs/>
                <w:szCs w:val="24"/>
              </w:rPr>
              <w:t>1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  <w:vAlign w:val="bottom"/>
          </w:tcPr>
          <w:p w14:paraId="6B8E8C06" w14:textId="627CDB18" w:rsidR="00126442" w:rsidRPr="00F4798B" w:rsidRDefault="00906E29" w:rsidP="002906CA">
            <w:pPr>
              <w:pStyle w:val="aa"/>
              <w:tabs>
                <w:tab w:val="left" w:pos="3611"/>
              </w:tabs>
              <w:jc w:val="center"/>
              <w:rPr>
                <w:szCs w:val="24"/>
              </w:rPr>
            </w:pPr>
            <w:r w:rsidRPr="00516ACB">
              <w:rPr>
                <w:szCs w:val="24"/>
              </w:rPr>
              <w:t>Оборудование</w:t>
            </w:r>
            <w:r w:rsidR="009E4E31" w:rsidRPr="00516ACB">
              <w:rPr>
                <w:szCs w:val="24"/>
              </w:rPr>
              <w:t xml:space="preserve">,  в </w:t>
            </w:r>
            <w:proofErr w:type="spellStart"/>
            <w:r w:rsidR="009E4E31" w:rsidRPr="00516ACB">
              <w:rPr>
                <w:szCs w:val="24"/>
              </w:rPr>
              <w:t>т.ч</w:t>
            </w:r>
            <w:proofErr w:type="spellEnd"/>
            <w:r w:rsidR="009E4E31" w:rsidRPr="00516ACB">
              <w:rPr>
                <w:szCs w:val="24"/>
              </w:rPr>
              <w:t xml:space="preserve">.: пуско-наладочные работы, </w:t>
            </w:r>
            <w:r w:rsidR="002906CA">
              <w:rPr>
                <w:szCs w:val="24"/>
              </w:rPr>
              <w:t xml:space="preserve">инструктаж </w:t>
            </w:r>
            <w:r w:rsidR="009E4E31" w:rsidRPr="00516ACB">
              <w:rPr>
                <w:szCs w:val="24"/>
              </w:rPr>
              <w:t>персонала</w:t>
            </w:r>
          </w:p>
        </w:tc>
        <w:tc>
          <w:tcPr>
            <w:tcW w:w="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569EB126" w14:textId="77777777" w:rsidR="00126442" w:rsidRPr="00F4798B" w:rsidRDefault="00126442" w:rsidP="00944EA5">
            <w:pPr>
              <w:pStyle w:val="aa"/>
              <w:jc w:val="center"/>
              <w:rPr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20FED918" w14:textId="77777777" w:rsidR="00126442" w:rsidRPr="00F4798B" w:rsidRDefault="00126442" w:rsidP="008813E1">
            <w:pPr>
              <w:pStyle w:val="aa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6BDB42D6" w14:textId="77777777" w:rsidR="00126442" w:rsidRPr="00F4798B" w:rsidRDefault="00126442" w:rsidP="008813E1">
            <w:pPr>
              <w:pStyle w:val="aa"/>
              <w:jc w:val="center"/>
              <w:rPr>
                <w:szCs w:val="24"/>
              </w:rPr>
            </w:pPr>
          </w:p>
        </w:tc>
      </w:tr>
    </w:tbl>
    <w:p w14:paraId="02844EFE" w14:textId="77777777" w:rsidR="00126442" w:rsidRPr="00F4798B" w:rsidRDefault="00126442" w:rsidP="00126442">
      <w:pPr>
        <w:pStyle w:val="aa"/>
        <w:rPr>
          <w:szCs w:val="24"/>
        </w:rPr>
      </w:pPr>
    </w:p>
    <w:p w14:paraId="28D70E49" w14:textId="77777777" w:rsidR="00A46543" w:rsidRPr="00F4798B" w:rsidRDefault="00622296" w:rsidP="00622296">
      <w:pPr>
        <w:pStyle w:val="af2"/>
        <w:tabs>
          <w:tab w:val="left" w:pos="993"/>
          <w:tab w:val="left" w:pos="3544"/>
        </w:tabs>
        <w:ind w:firstLine="992"/>
        <w:rPr>
          <w:rFonts w:ascii="Times New Roman" w:hAnsi="Times New Roman"/>
          <w:sz w:val="24"/>
          <w:szCs w:val="24"/>
        </w:rPr>
      </w:pPr>
      <w:r w:rsidRPr="00F4798B">
        <w:rPr>
          <w:rFonts w:ascii="Times New Roman" w:hAnsi="Times New Roman"/>
          <w:sz w:val="24"/>
          <w:szCs w:val="24"/>
        </w:rPr>
        <w:tab/>
      </w:r>
      <w:r w:rsidR="00D72511" w:rsidRPr="00F4798B">
        <w:rPr>
          <w:rFonts w:ascii="Times New Roman" w:hAnsi="Times New Roman"/>
          <w:sz w:val="24"/>
          <w:szCs w:val="24"/>
        </w:rPr>
        <w:t>ИТОГО</w:t>
      </w:r>
      <w:r w:rsidR="00126442" w:rsidRPr="00F4798B">
        <w:rPr>
          <w:rFonts w:ascii="Times New Roman" w:hAnsi="Times New Roman"/>
          <w:sz w:val="24"/>
          <w:szCs w:val="24"/>
        </w:rPr>
        <w:t>:</w:t>
      </w:r>
    </w:p>
    <w:p w14:paraId="5D4BE036" w14:textId="77777777" w:rsidR="00D72511" w:rsidRPr="00F4798B" w:rsidRDefault="00D72511" w:rsidP="005C1CBC">
      <w:pPr>
        <w:pStyle w:val="af2"/>
        <w:tabs>
          <w:tab w:val="left" w:pos="993"/>
          <w:tab w:val="left" w:pos="3544"/>
        </w:tabs>
        <w:ind w:firstLine="680"/>
        <w:rPr>
          <w:rFonts w:ascii="Times New Roman" w:hAnsi="Times New Roman"/>
          <w:sz w:val="24"/>
          <w:szCs w:val="24"/>
        </w:rPr>
      </w:pPr>
    </w:p>
    <w:p w14:paraId="42E5525B" w14:textId="77777777" w:rsidR="005E3A0E" w:rsidRPr="00F4798B" w:rsidRDefault="00FE073A" w:rsidP="00F8201C">
      <w:pPr>
        <w:pStyle w:val="aa"/>
        <w:tabs>
          <w:tab w:val="left" w:pos="5400"/>
        </w:tabs>
        <w:ind w:left="720"/>
        <w:rPr>
          <w:b/>
          <w:szCs w:val="24"/>
        </w:rPr>
      </w:pPr>
      <w:r w:rsidRPr="00F4798B">
        <w:rPr>
          <w:b/>
          <w:szCs w:val="24"/>
        </w:rPr>
        <w:t>Оплата:</w:t>
      </w:r>
    </w:p>
    <w:p w14:paraId="7295459F" w14:textId="77777777" w:rsidR="00FE073A" w:rsidRPr="00F4798B" w:rsidRDefault="00FE073A" w:rsidP="00F8201C">
      <w:pPr>
        <w:pStyle w:val="aa"/>
        <w:tabs>
          <w:tab w:val="left" w:pos="5400"/>
        </w:tabs>
        <w:ind w:left="720"/>
        <w:rPr>
          <w:b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D72511" w:rsidRPr="004201BD" w14:paraId="6FC4CAA6" w14:textId="77777777" w:rsidTr="00944EA5">
        <w:trPr>
          <w:trHeight w:val="146"/>
        </w:trPr>
        <w:tc>
          <w:tcPr>
            <w:tcW w:w="5102" w:type="dxa"/>
            <w:shd w:val="clear" w:color="auto" w:fill="FFFFFF"/>
          </w:tcPr>
          <w:p w14:paraId="639CD96C" w14:textId="77777777" w:rsidR="00D72511" w:rsidRPr="00F4798B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ЗАКАЗЧИК:</w:t>
            </w:r>
          </w:p>
          <w:p w14:paraId="134DFD65" w14:textId="77777777" w:rsidR="00D72511" w:rsidRPr="00F4798B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Генеральный директор </w:t>
            </w:r>
          </w:p>
          <w:p w14:paraId="31FEDA84" w14:textId="77777777" w:rsidR="00D72511" w:rsidRPr="00F4798B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479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АО «НИИЭТ»</w:t>
            </w:r>
          </w:p>
          <w:p w14:paraId="1911D717" w14:textId="77777777" w:rsidR="00D72511" w:rsidRPr="00F4798B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5C755EBA" w14:textId="77777777" w:rsidR="00D72511" w:rsidRPr="00F4798B" w:rsidRDefault="00A46543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</w:t>
            </w:r>
            <w:r w:rsidR="00944EA5"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П.П. </w:t>
            </w:r>
            <w:proofErr w:type="spellStart"/>
            <w:r w:rsidR="00944EA5"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Куцько</w:t>
            </w:r>
            <w:proofErr w:type="spellEnd"/>
          </w:p>
          <w:p w14:paraId="1DBFE974" w14:textId="77777777" w:rsidR="00D72511" w:rsidRPr="00F4798B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«____»___________  20</w:t>
            </w:r>
            <w:r w:rsidR="004E0E07"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г.</w:t>
            </w:r>
          </w:p>
          <w:p w14:paraId="666BBF7C" w14:textId="77777777" w:rsidR="00D72511" w:rsidRPr="00F4798B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111" w:type="dxa"/>
            <w:shd w:val="clear" w:color="auto" w:fill="FFFFFF"/>
          </w:tcPr>
          <w:p w14:paraId="4E9DE8AA" w14:textId="77777777" w:rsidR="00D72511" w:rsidRPr="00F4798B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ПОСТАВЩИК:</w:t>
            </w:r>
          </w:p>
          <w:p w14:paraId="1AF39BD3" w14:textId="77777777" w:rsidR="00A35EA9" w:rsidRPr="00F4798B" w:rsidRDefault="00A35EA9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0EADADDF" w14:textId="77777777" w:rsidR="00EB68BB" w:rsidRPr="00F4798B" w:rsidRDefault="00EB68BB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37F3EAAD" w14:textId="77777777" w:rsidR="00EB68BB" w:rsidRPr="00F4798B" w:rsidRDefault="00EB68BB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14:paraId="237EBE33" w14:textId="77777777" w:rsidR="00EB68BB" w:rsidRPr="00F4798B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</w:t>
            </w:r>
          </w:p>
          <w:p w14:paraId="50536BB7" w14:textId="77777777" w:rsidR="00D72511" w:rsidRPr="00F4798B" w:rsidRDefault="00EB68BB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A46543"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«____»____________  20</w:t>
            </w:r>
            <w:r w:rsidR="004E0E07"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23 </w:t>
            </w:r>
            <w:r w:rsidR="00D72511"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г.</w:t>
            </w:r>
          </w:p>
          <w:p w14:paraId="2B58265F" w14:textId="77777777" w:rsidR="00D72511" w:rsidRPr="00F4798B" w:rsidRDefault="00D72511" w:rsidP="00944EA5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4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М.П.</w:t>
            </w:r>
          </w:p>
        </w:tc>
      </w:tr>
    </w:tbl>
    <w:p w14:paraId="6B9F2EB9" w14:textId="77777777" w:rsidR="00126442" w:rsidRPr="00F4798B" w:rsidRDefault="00126442" w:rsidP="00622296">
      <w:pPr>
        <w:pStyle w:val="aa"/>
        <w:rPr>
          <w:szCs w:val="24"/>
        </w:rPr>
      </w:pPr>
    </w:p>
    <w:sectPr w:rsidR="00126442" w:rsidRPr="00F4798B" w:rsidSect="00CC61B0">
      <w:headerReference w:type="default" r:id="rId9"/>
      <w:footerReference w:type="default" r:id="rId10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C01A2" w14:textId="77777777" w:rsidR="007767D5" w:rsidRDefault="007767D5" w:rsidP="004938A1">
      <w:pPr>
        <w:spacing w:after="0" w:line="240" w:lineRule="auto"/>
      </w:pPr>
      <w:r>
        <w:separator/>
      </w:r>
    </w:p>
  </w:endnote>
  <w:endnote w:type="continuationSeparator" w:id="0">
    <w:p w14:paraId="43AB6E09" w14:textId="77777777" w:rsidR="007767D5" w:rsidRDefault="007767D5" w:rsidP="0049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altName w:val="MS Mincho"/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970190"/>
      <w:docPartObj>
        <w:docPartGallery w:val="Page Numbers (Bottom of Page)"/>
        <w:docPartUnique/>
      </w:docPartObj>
    </w:sdtPr>
    <w:sdtContent>
      <w:p w14:paraId="3F89BEC7" w14:textId="42D7088A" w:rsidR="007767D5" w:rsidRDefault="007767D5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81E">
          <w:rPr>
            <w:noProof/>
          </w:rPr>
          <w:t>13</w:t>
        </w:r>
        <w:r>
          <w:fldChar w:fldCharType="end"/>
        </w:r>
      </w:p>
    </w:sdtContent>
  </w:sdt>
  <w:p w14:paraId="2268C0AC" w14:textId="77777777" w:rsidR="007767D5" w:rsidRDefault="007767D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8375C" w14:textId="77777777" w:rsidR="007767D5" w:rsidRDefault="007767D5" w:rsidP="004938A1">
      <w:pPr>
        <w:spacing w:after="0" w:line="240" w:lineRule="auto"/>
      </w:pPr>
      <w:r>
        <w:separator/>
      </w:r>
    </w:p>
  </w:footnote>
  <w:footnote w:type="continuationSeparator" w:id="0">
    <w:p w14:paraId="7D78FCC4" w14:textId="77777777" w:rsidR="007767D5" w:rsidRDefault="007767D5" w:rsidP="00493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3645F" w14:textId="77777777" w:rsidR="007767D5" w:rsidRPr="004B740F" w:rsidRDefault="007767D5" w:rsidP="004B740F">
    <w:pPr>
      <w:pStyle w:val="a6"/>
      <w:spacing w:after="0" w:line="240" w:lineRule="auto"/>
      <w:jc w:val="right"/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2">
    <w:nsid w:val="00000075"/>
    <w:multiLevelType w:val="multilevel"/>
    <w:tmpl w:val="0000007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3">
    <w:nsid w:val="1368280A"/>
    <w:multiLevelType w:val="multilevel"/>
    <w:tmpl w:val="8B105F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5541B"/>
    <w:multiLevelType w:val="multilevel"/>
    <w:tmpl w:val="C0F6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C3663"/>
    <w:multiLevelType w:val="multilevel"/>
    <w:tmpl w:val="4DE83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26D52"/>
    <w:multiLevelType w:val="multilevel"/>
    <w:tmpl w:val="F82E9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20C73C22"/>
    <w:multiLevelType w:val="multilevel"/>
    <w:tmpl w:val="516E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677CB5"/>
    <w:multiLevelType w:val="multilevel"/>
    <w:tmpl w:val="09C084DE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D96228A"/>
    <w:multiLevelType w:val="multilevel"/>
    <w:tmpl w:val="7258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FDD64F8"/>
    <w:multiLevelType w:val="multilevel"/>
    <w:tmpl w:val="95BE0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68529E"/>
    <w:multiLevelType w:val="hybridMultilevel"/>
    <w:tmpl w:val="0E7CE60E"/>
    <w:lvl w:ilvl="0" w:tplc="7FE4C8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9611F"/>
    <w:multiLevelType w:val="multilevel"/>
    <w:tmpl w:val="5964D5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279D6"/>
    <w:multiLevelType w:val="multilevel"/>
    <w:tmpl w:val="AC4434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38CD556F"/>
    <w:multiLevelType w:val="multilevel"/>
    <w:tmpl w:val="70F8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42009D"/>
    <w:multiLevelType w:val="multilevel"/>
    <w:tmpl w:val="E66414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3DA524CC"/>
    <w:multiLevelType w:val="hybridMultilevel"/>
    <w:tmpl w:val="A288D920"/>
    <w:lvl w:ilvl="0" w:tplc="04190005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CA0B2B"/>
    <w:multiLevelType w:val="multilevel"/>
    <w:tmpl w:val="5C64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653D4D"/>
    <w:multiLevelType w:val="hybridMultilevel"/>
    <w:tmpl w:val="CACEC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14ACB"/>
    <w:multiLevelType w:val="multilevel"/>
    <w:tmpl w:val="473C23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FF3B8D"/>
    <w:multiLevelType w:val="hybridMultilevel"/>
    <w:tmpl w:val="B7D8727C"/>
    <w:lvl w:ilvl="0" w:tplc="6A8AB210">
      <w:start w:val="6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11"/>
  </w:num>
  <w:num w:numId="8">
    <w:abstractNumId w:val="16"/>
  </w:num>
  <w:num w:numId="9">
    <w:abstractNumId w:val="15"/>
  </w:num>
  <w:num w:numId="10">
    <w:abstractNumId w:val="13"/>
  </w:num>
  <w:num w:numId="11">
    <w:abstractNumId w:val="4"/>
  </w:num>
  <w:num w:numId="12">
    <w:abstractNumId w:val="17"/>
  </w:num>
  <w:num w:numId="13">
    <w:abstractNumId w:val="5"/>
  </w:num>
  <w:num w:numId="14">
    <w:abstractNumId w:val="10"/>
  </w:num>
  <w:num w:numId="15">
    <w:abstractNumId w:val="12"/>
  </w:num>
  <w:num w:numId="16">
    <w:abstractNumId w:val="19"/>
  </w:num>
  <w:num w:numId="17">
    <w:abstractNumId w:val="3"/>
  </w:num>
  <w:num w:numId="18">
    <w:abstractNumId w:val="14"/>
  </w:num>
  <w:num w:numId="19">
    <w:abstractNumId w:val="0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17"/>
    <w:rsid w:val="00006580"/>
    <w:rsid w:val="0000764E"/>
    <w:rsid w:val="0001418E"/>
    <w:rsid w:val="00025153"/>
    <w:rsid w:val="00043DC0"/>
    <w:rsid w:val="0004471C"/>
    <w:rsid w:val="00045B79"/>
    <w:rsid w:val="00056CCA"/>
    <w:rsid w:val="000572E6"/>
    <w:rsid w:val="000620FA"/>
    <w:rsid w:val="0007016C"/>
    <w:rsid w:val="000753E6"/>
    <w:rsid w:val="000860D4"/>
    <w:rsid w:val="000A5435"/>
    <w:rsid w:val="000B0615"/>
    <w:rsid w:val="000C3C27"/>
    <w:rsid w:val="000C3EA7"/>
    <w:rsid w:val="000D0031"/>
    <w:rsid w:val="000E1AEE"/>
    <w:rsid w:val="000E35CB"/>
    <w:rsid w:val="000E3964"/>
    <w:rsid w:val="000E5BB7"/>
    <w:rsid w:val="000F096F"/>
    <w:rsid w:val="00100B53"/>
    <w:rsid w:val="00122DC8"/>
    <w:rsid w:val="00126442"/>
    <w:rsid w:val="00127FD0"/>
    <w:rsid w:val="00142679"/>
    <w:rsid w:val="00143FDE"/>
    <w:rsid w:val="00152F44"/>
    <w:rsid w:val="001539A5"/>
    <w:rsid w:val="00156FD8"/>
    <w:rsid w:val="00162F64"/>
    <w:rsid w:val="00165C9C"/>
    <w:rsid w:val="00182C34"/>
    <w:rsid w:val="00184CF9"/>
    <w:rsid w:val="001953D3"/>
    <w:rsid w:val="00195885"/>
    <w:rsid w:val="00196ABE"/>
    <w:rsid w:val="001A04A1"/>
    <w:rsid w:val="001A4084"/>
    <w:rsid w:val="001A50AE"/>
    <w:rsid w:val="001B1CE1"/>
    <w:rsid w:val="001B27A9"/>
    <w:rsid w:val="001B5D52"/>
    <w:rsid w:val="001C34A0"/>
    <w:rsid w:val="001D008C"/>
    <w:rsid w:val="001D06DB"/>
    <w:rsid w:val="001D486B"/>
    <w:rsid w:val="001E2A3F"/>
    <w:rsid w:val="001F2445"/>
    <w:rsid w:val="001F3BB2"/>
    <w:rsid w:val="002029A2"/>
    <w:rsid w:val="00203026"/>
    <w:rsid w:val="002041BE"/>
    <w:rsid w:val="00210734"/>
    <w:rsid w:val="00211D37"/>
    <w:rsid w:val="002278A2"/>
    <w:rsid w:val="00235AE5"/>
    <w:rsid w:val="002455C8"/>
    <w:rsid w:val="00245916"/>
    <w:rsid w:val="0025046D"/>
    <w:rsid w:val="0025140A"/>
    <w:rsid w:val="00256DB9"/>
    <w:rsid w:val="00257BB7"/>
    <w:rsid w:val="0026178D"/>
    <w:rsid w:val="002733DC"/>
    <w:rsid w:val="0028500D"/>
    <w:rsid w:val="00286762"/>
    <w:rsid w:val="00287783"/>
    <w:rsid w:val="00287C9F"/>
    <w:rsid w:val="002906CA"/>
    <w:rsid w:val="00292DF1"/>
    <w:rsid w:val="00292EA0"/>
    <w:rsid w:val="002A4C0E"/>
    <w:rsid w:val="002A7B9E"/>
    <w:rsid w:val="002C3B31"/>
    <w:rsid w:val="002C42FA"/>
    <w:rsid w:val="002D044A"/>
    <w:rsid w:val="002D3D09"/>
    <w:rsid w:val="002D43A2"/>
    <w:rsid w:val="002E22BA"/>
    <w:rsid w:val="002E38A8"/>
    <w:rsid w:val="002E7413"/>
    <w:rsid w:val="002F1E92"/>
    <w:rsid w:val="002F5E1A"/>
    <w:rsid w:val="003170D0"/>
    <w:rsid w:val="003243DC"/>
    <w:rsid w:val="003315EE"/>
    <w:rsid w:val="003334DB"/>
    <w:rsid w:val="003338F3"/>
    <w:rsid w:val="00336E3F"/>
    <w:rsid w:val="003376A2"/>
    <w:rsid w:val="00337760"/>
    <w:rsid w:val="00337AEB"/>
    <w:rsid w:val="003408E2"/>
    <w:rsid w:val="00341547"/>
    <w:rsid w:val="00341CD7"/>
    <w:rsid w:val="00342716"/>
    <w:rsid w:val="00346706"/>
    <w:rsid w:val="00351427"/>
    <w:rsid w:val="00351B6A"/>
    <w:rsid w:val="003647A2"/>
    <w:rsid w:val="00370E31"/>
    <w:rsid w:val="00371584"/>
    <w:rsid w:val="003850C7"/>
    <w:rsid w:val="00391AE8"/>
    <w:rsid w:val="0039336A"/>
    <w:rsid w:val="00396804"/>
    <w:rsid w:val="00397B70"/>
    <w:rsid w:val="003A0CE9"/>
    <w:rsid w:val="003C0BDD"/>
    <w:rsid w:val="003C6570"/>
    <w:rsid w:val="003E0B04"/>
    <w:rsid w:val="003E6CEF"/>
    <w:rsid w:val="003E7F72"/>
    <w:rsid w:val="00400867"/>
    <w:rsid w:val="00402835"/>
    <w:rsid w:val="004056EC"/>
    <w:rsid w:val="00413051"/>
    <w:rsid w:val="00414387"/>
    <w:rsid w:val="00415032"/>
    <w:rsid w:val="004201BD"/>
    <w:rsid w:val="004233EF"/>
    <w:rsid w:val="00431F17"/>
    <w:rsid w:val="00434074"/>
    <w:rsid w:val="00436C12"/>
    <w:rsid w:val="004437EA"/>
    <w:rsid w:val="0044580A"/>
    <w:rsid w:val="00450874"/>
    <w:rsid w:val="00451870"/>
    <w:rsid w:val="00451F60"/>
    <w:rsid w:val="004525B2"/>
    <w:rsid w:val="00455058"/>
    <w:rsid w:val="00461B1D"/>
    <w:rsid w:val="004627D0"/>
    <w:rsid w:val="00471FE7"/>
    <w:rsid w:val="004720BB"/>
    <w:rsid w:val="00483A92"/>
    <w:rsid w:val="00484F08"/>
    <w:rsid w:val="0049066F"/>
    <w:rsid w:val="004912DB"/>
    <w:rsid w:val="004938A1"/>
    <w:rsid w:val="0049575C"/>
    <w:rsid w:val="00495E46"/>
    <w:rsid w:val="0049601C"/>
    <w:rsid w:val="004B270D"/>
    <w:rsid w:val="004B3DDA"/>
    <w:rsid w:val="004B740F"/>
    <w:rsid w:val="004C3756"/>
    <w:rsid w:val="004D2705"/>
    <w:rsid w:val="004D3B24"/>
    <w:rsid w:val="004D4550"/>
    <w:rsid w:val="004D52C5"/>
    <w:rsid w:val="004E0E07"/>
    <w:rsid w:val="004E4867"/>
    <w:rsid w:val="004E5563"/>
    <w:rsid w:val="004E5EFB"/>
    <w:rsid w:val="004E78E7"/>
    <w:rsid w:val="00504678"/>
    <w:rsid w:val="00505649"/>
    <w:rsid w:val="00511C54"/>
    <w:rsid w:val="00516ACB"/>
    <w:rsid w:val="0052495E"/>
    <w:rsid w:val="005257D0"/>
    <w:rsid w:val="00530A8D"/>
    <w:rsid w:val="005437D3"/>
    <w:rsid w:val="0054649F"/>
    <w:rsid w:val="00547A9A"/>
    <w:rsid w:val="005538D5"/>
    <w:rsid w:val="00587544"/>
    <w:rsid w:val="00596C47"/>
    <w:rsid w:val="005A0596"/>
    <w:rsid w:val="005A1015"/>
    <w:rsid w:val="005B4A7E"/>
    <w:rsid w:val="005C1079"/>
    <w:rsid w:val="005C1CBC"/>
    <w:rsid w:val="005C2F12"/>
    <w:rsid w:val="005D6E63"/>
    <w:rsid w:val="005E225A"/>
    <w:rsid w:val="005E3A0E"/>
    <w:rsid w:val="005E6457"/>
    <w:rsid w:val="005E6CEC"/>
    <w:rsid w:val="005F0EA5"/>
    <w:rsid w:val="00607818"/>
    <w:rsid w:val="0061357F"/>
    <w:rsid w:val="00614106"/>
    <w:rsid w:val="006158EF"/>
    <w:rsid w:val="00617730"/>
    <w:rsid w:val="00622296"/>
    <w:rsid w:val="00623D43"/>
    <w:rsid w:val="0063426E"/>
    <w:rsid w:val="006479C7"/>
    <w:rsid w:val="00655353"/>
    <w:rsid w:val="0065700F"/>
    <w:rsid w:val="00666593"/>
    <w:rsid w:val="00666A59"/>
    <w:rsid w:val="00675A3C"/>
    <w:rsid w:val="006830E0"/>
    <w:rsid w:val="00691F42"/>
    <w:rsid w:val="006949A6"/>
    <w:rsid w:val="006B5469"/>
    <w:rsid w:val="006B7ED8"/>
    <w:rsid w:val="006C2E58"/>
    <w:rsid w:val="006D7739"/>
    <w:rsid w:val="006E7866"/>
    <w:rsid w:val="00717598"/>
    <w:rsid w:val="007309A2"/>
    <w:rsid w:val="00730EDB"/>
    <w:rsid w:val="007342F9"/>
    <w:rsid w:val="00743A21"/>
    <w:rsid w:val="0074454E"/>
    <w:rsid w:val="007474A0"/>
    <w:rsid w:val="0075447F"/>
    <w:rsid w:val="00757909"/>
    <w:rsid w:val="00762C82"/>
    <w:rsid w:val="007767D5"/>
    <w:rsid w:val="00776F2B"/>
    <w:rsid w:val="00797F3B"/>
    <w:rsid w:val="007A2F5C"/>
    <w:rsid w:val="007A3BAF"/>
    <w:rsid w:val="007A7CF8"/>
    <w:rsid w:val="007B786D"/>
    <w:rsid w:val="007D0522"/>
    <w:rsid w:val="007E6695"/>
    <w:rsid w:val="0080507E"/>
    <w:rsid w:val="00807963"/>
    <w:rsid w:val="00830AA1"/>
    <w:rsid w:val="00842B94"/>
    <w:rsid w:val="00844E3F"/>
    <w:rsid w:val="008509EB"/>
    <w:rsid w:val="00854D39"/>
    <w:rsid w:val="00860C3C"/>
    <w:rsid w:val="008707EE"/>
    <w:rsid w:val="008708F0"/>
    <w:rsid w:val="0087132A"/>
    <w:rsid w:val="008813E1"/>
    <w:rsid w:val="008826C4"/>
    <w:rsid w:val="0088313C"/>
    <w:rsid w:val="008903D9"/>
    <w:rsid w:val="00893393"/>
    <w:rsid w:val="008A06AE"/>
    <w:rsid w:val="008B035C"/>
    <w:rsid w:val="008B1032"/>
    <w:rsid w:val="008B7ED7"/>
    <w:rsid w:val="008D6F80"/>
    <w:rsid w:val="008E379E"/>
    <w:rsid w:val="008E4D27"/>
    <w:rsid w:val="008F1690"/>
    <w:rsid w:val="008F6B26"/>
    <w:rsid w:val="0090393D"/>
    <w:rsid w:val="00906E29"/>
    <w:rsid w:val="00916E97"/>
    <w:rsid w:val="00917864"/>
    <w:rsid w:val="00922BA4"/>
    <w:rsid w:val="00932597"/>
    <w:rsid w:val="00933BB6"/>
    <w:rsid w:val="00934936"/>
    <w:rsid w:val="00941992"/>
    <w:rsid w:val="00944EA5"/>
    <w:rsid w:val="00960E95"/>
    <w:rsid w:val="00970EF1"/>
    <w:rsid w:val="009748B0"/>
    <w:rsid w:val="00976DC8"/>
    <w:rsid w:val="009839A6"/>
    <w:rsid w:val="00984E8F"/>
    <w:rsid w:val="0098578F"/>
    <w:rsid w:val="00992E65"/>
    <w:rsid w:val="009A02CA"/>
    <w:rsid w:val="009A3B8B"/>
    <w:rsid w:val="009A40F3"/>
    <w:rsid w:val="009A6AE2"/>
    <w:rsid w:val="009B02A3"/>
    <w:rsid w:val="009C7948"/>
    <w:rsid w:val="009D2203"/>
    <w:rsid w:val="009E25FC"/>
    <w:rsid w:val="009E4E31"/>
    <w:rsid w:val="009F2D45"/>
    <w:rsid w:val="00A00F1B"/>
    <w:rsid w:val="00A113B2"/>
    <w:rsid w:val="00A2571B"/>
    <w:rsid w:val="00A35EA9"/>
    <w:rsid w:val="00A403A9"/>
    <w:rsid w:val="00A46543"/>
    <w:rsid w:val="00A47FCB"/>
    <w:rsid w:val="00A52C82"/>
    <w:rsid w:val="00A61469"/>
    <w:rsid w:val="00A657F7"/>
    <w:rsid w:val="00A65A59"/>
    <w:rsid w:val="00A6758F"/>
    <w:rsid w:val="00A75DF3"/>
    <w:rsid w:val="00A96180"/>
    <w:rsid w:val="00A972E9"/>
    <w:rsid w:val="00AA7711"/>
    <w:rsid w:val="00AB4CBF"/>
    <w:rsid w:val="00AB6D83"/>
    <w:rsid w:val="00AC4783"/>
    <w:rsid w:val="00AD12A5"/>
    <w:rsid w:val="00AD210C"/>
    <w:rsid w:val="00AE6D49"/>
    <w:rsid w:val="00AF4106"/>
    <w:rsid w:val="00B0015F"/>
    <w:rsid w:val="00B052C6"/>
    <w:rsid w:val="00B12953"/>
    <w:rsid w:val="00B20FD2"/>
    <w:rsid w:val="00B232A5"/>
    <w:rsid w:val="00B23D2A"/>
    <w:rsid w:val="00B32290"/>
    <w:rsid w:val="00B43CEA"/>
    <w:rsid w:val="00B44E97"/>
    <w:rsid w:val="00B47E47"/>
    <w:rsid w:val="00B54172"/>
    <w:rsid w:val="00B54658"/>
    <w:rsid w:val="00B64329"/>
    <w:rsid w:val="00B8081E"/>
    <w:rsid w:val="00B90815"/>
    <w:rsid w:val="00B92CE3"/>
    <w:rsid w:val="00B94008"/>
    <w:rsid w:val="00BA33B9"/>
    <w:rsid w:val="00BB2A76"/>
    <w:rsid w:val="00BB46F5"/>
    <w:rsid w:val="00BB57A6"/>
    <w:rsid w:val="00BB5892"/>
    <w:rsid w:val="00BB5F59"/>
    <w:rsid w:val="00BC2242"/>
    <w:rsid w:val="00BD0ADB"/>
    <w:rsid w:val="00BD2EBD"/>
    <w:rsid w:val="00BD3FBF"/>
    <w:rsid w:val="00BE08D1"/>
    <w:rsid w:val="00BF5AF1"/>
    <w:rsid w:val="00BF60DB"/>
    <w:rsid w:val="00C03FB2"/>
    <w:rsid w:val="00C04145"/>
    <w:rsid w:val="00C07C06"/>
    <w:rsid w:val="00C13900"/>
    <w:rsid w:val="00C20E18"/>
    <w:rsid w:val="00C25B02"/>
    <w:rsid w:val="00C26E41"/>
    <w:rsid w:val="00C27872"/>
    <w:rsid w:val="00C314F1"/>
    <w:rsid w:val="00C31CA1"/>
    <w:rsid w:val="00C3301E"/>
    <w:rsid w:val="00C41833"/>
    <w:rsid w:val="00C4571E"/>
    <w:rsid w:val="00C50E2A"/>
    <w:rsid w:val="00C74F9C"/>
    <w:rsid w:val="00C90E58"/>
    <w:rsid w:val="00C9390C"/>
    <w:rsid w:val="00CA00DC"/>
    <w:rsid w:val="00CA3EF2"/>
    <w:rsid w:val="00CB0B11"/>
    <w:rsid w:val="00CB6890"/>
    <w:rsid w:val="00CC2D97"/>
    <w:rsid w:val="00CC3C50"/>
    <w:rsid w:val="00CC5E9F"/>
    <w:rsid w:val="00CC61B0"/>
    <w:rsid w:val="00CE5AC3"/>
    <w:rsid w:val="00CF50F5"/>
    <w:rsid w:val="00D0623B"/>
    <w:rsid w:val="00D10796"/>
    <w:rsid w:val="00D16D45"/>
    <w:rsid w:val="00D2246C"/>
    <w:rsid w:val="00D2701C"/>
    <w:rsid w:val="00D3132D"/>
    <w:rsid w:val="00D37ADF"/>
    <w:rsid w:val="00D41DAC"/>
    <w:rsid w:val="00D426DE"/>
    <w:rsid w:val="00D430EE"/>
    <w:rsid w:val="00D45C14"/>
    <w:rsid w:val="00D5583C"/>
    <w:rsid w:val="00D55DB6"/>
    <w:rsid w:val="00D70392"/>
    <w:rsid w:val="00D72511"/>
    <w:rsid w:val="00D81DB8"/>
    <w:rsid w:val="00D836F3"/>
    <w:rsid w:val="00D846D4"/>
    <w:rsid w:val="00D850AF"/>
    <w:rsid w:val="00D855F8"/>
    <w:rsid w:val="00D8647C"/>
    <w:rsid w:val="00D87774"/>
    <w:rsid w:val="00D90EB2"/>
    <w:rsid w:val="00D939F9"/>
    <w:rsid w:val="00D953C2"/>
    <w:rsid w:val="00D95A9D"/>
    <w:rsid w:val="00D969AA"/>
    <w:rsid w:val="00DA08CE"/>
    <w:rsid w:val="00DA43E5"/>
    <w:rsid w:val="00DA6B87"/>
    <w:rsid w:val="00DB7549"/>
    <w:rsid w:val="00DC3089"/>
    <w:rsid w:val="00DC765E"/>
    <w:rsid w:val="00DF59C0"/>
    <w:rsid w:val="00E01BD1"/>
    <w:rsid w:val="00E14556"/>
    <w:rsid w:val="00E166C5"/>
    <w:rsid w:val="00E3060F"/>
    <w:rsid w:val="00E37141"/>
    <w:rsid w:val="00E46E67"/>
    <w:rsid w:val="00E53B3F"/>
    <w:rsid w:val="00E54661"/>
    <w:rsid w:val="00E60DBF"/>
    <w:rsid w:val="00E73AA6"/>
    <w:rsid w:val="00E73C17"/>
    <w:rsid w:val="00E7644D"/>
    <w:rsid w:val="00E83BDC"/>
    <w:rsid w:val="00E87BA8"/>
    <w:rsid w:val="00E9405E"/>
    <w:rsid w:val="00E97D94"/>
    <w:rsid w:val="00EB109B"/>
    <w:rsid w:val="00EB68BB"/>
    <w:rsid w:val="00EB72FC"/>
    <w:rsid w:val="00EC100B"/>
    <w:rsid w:val="00ED38F1"/>
    <w:rsid w:val="00ED5BD6"/>
    <w:rsid w:val="00EE2534"/>
    <w:rsid w:val="00F1023E"/>
    <w:rsid w:val="00F11197"/>
    <w:rsid w:val="00F156DD"/>
    <w:rsid w:val="00F440B0"/>
    <w:rsid w:val="00F4798B"/>
    <w:rsid w:val="00F47E12"/>
    <w:rsid w:val="00F52795"/>
    <w:rsid w:val="00F742B6"/>
    <w:rsid w:val="00F80566"/>
    <w:rsid w:val="00F8201C"/>
    <w:rsid w:val="00F86A9A"/>
    <w:rsid w:val="00F91A73"/>
    <w:rsid w:val="00F92DCD"/>
    <w:rsid w:val="00FA07D2"/>
    <w:rsid w:val="00FA2E07"/>
    <w:rsid w:val="00FA36D1"/>
    <w:rsid w:val="00FB6A35"/>
    <w:rsid w:val="00FB6AFC"/>
    <w:rsid w:val="00FC2981"/>
    <w:rsid w:val="00FC5EC7"/>
    <w:rsid w:val="00FD6BCC"/>
    <w:rsid w:val="00FE03D4"/>
    <w:rsid w:val="00FE073A"/>
    <w:rsid w:val="00FE2213"/>
    <w:rsid w:val="00FF4C21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A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26442"/>
    <w:pPr>
      <w:keepNext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aliases w:val="Section Header3"/>
    <w:basedOn w:val="a"/>
    <w:next w:val="a"/>
    <w:link w:val="30"/>
    <w:qFormat/>
    <w:rsid w:val="00126442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Web)1"/>
    <w:basedOn w:val="a"/>
    <w:uiPriority w:val="99"/>
    <w:unhideWhenUsed/>
    <w:rsid w:val="00941992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4"/>
    <w:uiPriority w:val="99"/>
    <w:rsid w:val="005C2F12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styleId="a4">
    <w:name w:val="Body Text"/>
    <w:basedOn w:val="a"/>
    <w:link w:val="11"/>
    <w:uiPriority w:val="99"/>
    <w:rsid w:val="005C2F12"/>
    <w:pPr>
      <w:widowControl w:val="0"/>
      <w:shd w:val="clear" w:color="auto" w:fill="FFFFFF"/>
      <w:spacing w:before="300" w:after="60" w:line="240" w:lineRule="atLeast"/>
      <w:ind w:hanging="360"/>
      <w:jc w:val="both"/>
    </w:pPr>
    <w:rPr>
      <w:rFonts w:ascii="Times New Roman" w:hAnsi="Times New Roman" w:cs="Times New Roman"/>
      <w:spacing w:val="3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5C2F12"/>
  </w:style>
  <w:style w:type="character" w:customStyle="1" w:styleId="20">
    <w:name w:val="Заголовок 2 Знак"/>
    <w:basedOn w:val="a0"/>
    <w:link w:val="2"/>
    <w:uiPriority w:val="9"/>
    <w:rsid w:val="00126442"/>
    <w:rPr>
      <w:rFonts w:ascii="Cambria" w:eastAsia="Calibri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aliases w:val="Section Header3 Знак"/>
    <w:basedOn w:val="a0"/>
    <w:link w:val="3"/>
    <w:rsid w:val="00126442"/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paragraph" w:styleId="a6">
    <w:name w:val="header"/>
    <w:basedOn w:val="a"/>
    <w:link w:val="a7"/>
    <w:rsid w:val="00126442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7">
    <w:name w:val="Верхний колонтитул Знак"/>
    <w:basedOn w:val="a0"/>
    <w:link w:val="a6"/>
    <w:rsid w:val="00126442"/>
    <w:rPr>
      <w:rFonts w:ascii="Calibri" w:eastAsia="Calibri" w:hAnsi="Calibri" w:cs="Times New Roman"/>
      <w:lang w:val="x-none"/>
    </w:rPr>
  </w:style>
  <w:style w:type="character" w:styleId="a8">
    <w:name w:val="Strong"/>
    <w:uiPriority w:val="22"/>
    <w:qFormat/>
    <w:rsid w:val="00126442"/>
    <w:rPr>
      <w:rFonts w:cs="Times New Roman"/>
      <w:b/>
      <w:bCs/>
    </w:rPr>
  </w:style>
  <w:style w:type="character" w:styleId="a9">
    <w:name w:val="Emphasis"/>
    <w:uiPriority w:val="20"/>
    <w:qFormat/>
    <w:rsid w:val="00126442"/>
    <w:rPr>
      <w:rFonts w:ascii="Arial Black" w:hAnsi="Arial Black"/>
      <w:sz w:val="18"/>
    </w:rPr>
  </w:style>
  <w:style w:type="character" w:customStyle="1" w:styleId="Bodytext2">
    <w:name w:val="Body text (2)_"/>
    <w:link w:val="Bodytext20"/>
    <w:uiPriority w:val="99"/>
    <w:locked/>
    <w:rsid w:val="00126442"/>
    <w:rPr>
      <w:rFonts w:ascii="Times New Roman" w:hAnsi="Times New Roman"/>
      <w:b/>
      <w:bCs/>
      <w:spacing w:val="4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26442"/>
    <w:pPr>
      <w:widowControl w:val="0"/>
      <w:shd w:val="clear" w:color="auto" w:fill="FFFFFF"/>
      <w:spacing w:after="300" w:line="240" w:lineRule="atLeast"/>
      <w:ind w:hanging="360"/>
      <w:jc w:val="right"/>
    </w:pPr>
    <w:rPr>
      <w:rFonts w:ascii="Times New Roman" w:hAnsi="Times New Roman"/>
      <w:b/>
      <w:bCs/>
      <w:spacing w:val="4"/>
      <w:sz w:val="19"/>
      <w:szCs w:val="19"/>
    </w:rPr>
  </w:style>
  <w:style w:type="paragraph" w:customStyle="1" w:styleId="aa">
    <w:name w:val="Базовый"/>
    <w:rsid w:val="0012644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b">
    <w:name w:val="Абзац списка Знак"/>
    <w:link w:val="ac"/>
    <w:locked/>
    <w:rsid w:val="00F92DCD"/>
    <w:rPr>
      <w:sz w:val="24"/>
      <w:szCs w:val="24"/>
    </w:rPr>
  </w:style>
  <w:style w:type="paragraph" w:styleId="ac">
    <w:name w:val="List Paragraph"/>
    <w:basedOn w:val="a"/>
    <w:link w:val="ab"/>
    <w:qFormat/>
    <w:rsid w:val="00F92DC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fontstyle15">
    <w:name w:val="fontstyle15"/>
    <w:basedOn w:val="a0"/>
    <w:rsid w:val="00F440B0"/>
  </w:style>
  <w:style w:type="paragraph" w:styleId="ad">
    <w:name w:val="Title"/>
    <w:basedOn w:val="a"/>
    <w:link w:val="ae"/>
    <w:qFormat/>
    <w:rsid w:val="008D6F8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val="en-US" w:eastAsia="fr-FR"/>
    </w:rPr>
  </w:style>
  <w:style w:type="character" w:customStyle="1" w:styleId="ae">
    <w:name w:val="Название Знак"/>
    <w:basedOn w:val="a0"/>
    <w:link w:val="ad"/>
    <w:rsid w:val="008D6F80"/>
    <w:rPr>
      <w:rFonts w:ascii="Times New Roman" w:eastAsia="Times New Roman" w:hAnsi="Times New Roman" w:cs="Times New Roman"/>
      <w:b/>
      <w:i/>
      <w:sz w:val="36"/>
      <w:szCs w:val="20"/>
      <w:lang w:val="en-US" w:eastAsia="fr-FR"/>
    </w:rPr>
  </w:style>
  <w:style w:type="paragraph" w:styleId="af">
    <w:name w:val="footnote text"/>
    <w:basedOn w:val="a"/>
    <w:link w:val="af0"/>
    <w:uiPriority w:val="99"/>
    <w:semiHidden/>
    <w:unhideWhenUsed/>
    <w:rsid w:val="00493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938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4938A1"/>
    <w:rPr>
      <w:vertAlign w:val="superscript"/>
    </w:rPr>
  </w:style>
  <w:style w:type="paragraph" w:customStyle="1" w:styleId="af2">
    <w:name w:val="[Ростех] Простой текст (Без уровня)"/>
    <w:link w:val="af3"/>
    <w:uiPriority w:val="99"/>
    <w:qFormat/>
    <w:rsid w:val="00A96180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3">
    <w:name w:val="[Ростех] Простой текст (Без уровня) Знак"/>
    <w:link w:val="af2"/>
    <w:uiPriority w:val="99"/>
    <w:rsid w:val="00A9618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helpl">
    <w:name w:val="helpl"/>
    <w:basedOn w:val="a"/>
    <w:rsid w:val="00EB68BB"/>
    <w:pPr>
      <w:spacing w:before="30" w:after="30" w:line="240" w:lineRule="auto"/>
    </w:pPr>
    <w:rPr>
      <w:rFonts w:ascii="Arial" w:eastAsia="Times New Roman" w:hAnsi="Arial" w:cs="Arial"/>
      <w:b/>
      <w:bCs/>
      <w:color w:val="0C3759"/>
      <w:sz w:val="18"/>
      <w:szCs w:val="18"/>
      <w:lang w:eastAsia="ru-RU"/>
    </w:rPr>
  </w:style>
  <w:style w:type="character" w:customStyle="1" w:styleId="af4">
    <w:name w:val="Основной текст_"/>
    <w:basedOn w:val="a0"/>
    <w:link w:val="12"/>
    <w:rsid w:val="006B7E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4"/>
    <w:rsid w:val="006B7ED8"/>
    <w:pPr>
      <w:widowControl w:val="0"/>
      <w:shd w:val="clear" w:color="auto" w:fill="FFFFFF"/>
      <w:spacing w:after="0" w:line="317" w:lineRule="exact"/>
      <w:ind w:firstLine="520"/>
      <w:jc w:val="both"/>
    </w:pPr>
    <w:rPr>
      <w:rFonts w:ascii="Times New Roman" w:eastAsia="Times New Roman" w:hAnsi="Times New Roman" w:cs="Times New Roman"/>
    </w:rPr>
  </w:style>
  <w:style w:type="paragraph" w:customStyle="1" w:styleId="p7">
    <w:name w:val="p7"/>
    <w:basedOn w:val="a"/>
    <w:rsid w:val="005E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rsid w:val="005E3A0E"/>
  </w:style>
  <w:style w:type="character" w:customStyle="1" w:styleId="s71">
    <w:name w:val="s71"/>
    <w:rsid w:val="005E3A0E"/>
  </w:style>
  <w:style w:type="character" w:customStyle="1" w:styleId="s81">
    <w:name w:val="s81"/>
    <w:rsid w:val="005E3A0E"/>
  </w:style>
  <w:style w:type="character" w:customStyle="1" w:styleId="s31">
    <w:name w:val="s31"/>
    <w:rsid w:val="005E3A0E"/>
  </w:style>
  <w:style w:type="character" w:customStyle="1" w:styleId="s41">
    <w:name w:val="s41"/>
    <w:rsid w:val="005E3A0E"/>
  </w:style>
  <w:style w:type="paragraph" w:styleId="af5">
    <w:name w:val="Balloon Text"/>
    <w:basedOn w:val="a"/>
    <w:link w:val="af6"/>
    <w:uiPriority w:val="99"/>
    <w:semiHidden/>
    <w:unhideWhenUsed/>
    <w:rsid w:val="00495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5E4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44E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944EA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footer"/>
    <w:basedOn w:val="a"/>
    <w:link w:val="af8"/>
    <w:uiPriority w:val="99"/>
    <w:unhideWhenUsed/>
    <w:rsid w:val="00AE6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E6D49"/>
  </w:style>
  <w:style w:type="paragraph" w:customStyle="1" w:styleId="ConsPlusNormal">
    <w:name w:val="ConsPlusNormal"/>
    <w:rsid w:val="00B54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FE03D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03D4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03D4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03D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03D4"/>
    <w:rPr>
      <w:b/>
      <w:bCs/>
      <w:sz w:val="20"/>
      <w:szCs w:val="20"/>
    </w:rPr>
  </w:style>
  <w:style w:type="paragraph" w:customStyle="1" w:styleId="afe">
    <w:name w:val="Свободная форма"/>
    <w:rsid w:val="00396804"/>
    <w:pPr>
      <w:suppressAutoHyphens/>
      <w:spacing w:after="0" w:line="240" w:lineRule="auto"/>
    </w:pPr>
    <w:rPr>
      <w:rFonts w:ascii="Times New Roman" w:eastAsia="ヒラギノ角ゴ Pro W3" w:hAnsi="Times New Roman" w:cs="Mangal"/>
      <w:color w:val="000000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26442"/>
    <w:pPr>
      <w:keepNext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aliases w:val="Section Header3"/>
    <w:basedOn w:val="a"/>
    <w:next w:val="a"/>
    <w:link w:val="30"/>
    <w:qFormat/>
    <w:rsid w:val="00126442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Web)1"/>
    <w:basedOn w:val="a"/>
    <w:uiPriority w:val="99"/>
    <w:unhideWhenUsed/>
    <w:rsid w:val="00941992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4"/>
    <w:uiPriority w:val="99"/>
    <w:rsid w:val="005C2F12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styleId="a4">
    <w:name w:val="Body Text"/>
    <w:basedOn w:val="a"/>
    <w:link w:val="11"/>
    <w:uiPriority w:val="99"/>
    <w:rsid w:val="005C2F12"/>
    <w:pPr>
      <w:widowControl w:val="0"/>
      <w:shd w:val="clear" w:color="auto" w:fill="FFFFFF"/>
      <w:spacing w:before="300" w:after="60" w:line="240" w:lineRule="atLeast"/>
      <w:ind w:hanging="360"/>
      <w:jc w:val="both"/>
    </w:pPr>
    <w:rPr>
      <w:rFonts w:ascii="Times New Roman" w:hAnsi="Times New Roman" w:cs="Times New Roman"/>
      <w:spacing w:val="3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5C2F12"/>
  </w:style>
  <w:style w:type="character" w:customStyle="1" w:styleId="20">
    <w:name w:val="Заголовок 2 Знак"/>
    <w:basedOn w:val="a0"/>
    <w:link w:val="2"/>
    <w:uiPriority w:val="9"/>
    <w:rsid w:val="00126442"/>
    <w:rPr>
      <w:rFonts w:ascii="Cambria" w:eastAsia="Calibri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aliases w:val="Section Header3 Знак"/>
    <w:basedOn w:val="a0"/>
    <w:link w:val="3"/>
    <w:rsid w:val="00126442"/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paragraph" w:styleId="a6">
    <w:name w:val="header"/>
    <w:basedOn w:val="a"/>
    <w:link w:val="a7"/>
    <w:rsid w:val="00126442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7">
    <w:name w:val="Верхний колонтитул Знак"/>
    <w:basedOn w:val="a0"/>
    <w:link w:val="a6"/>
    <w:rsid w:val="00126442"/>
    <w:rPr>
      <w:rFonts w:ascii="Calibri" w:eastAsia="Calibri" w:hAnsi="Calibri" w:cs="Times New Roman"/>
      <w:lang w:val="x-none"/>
    </w:rPr>
  </w:style>
  <w:style w:type="character" w:styleId="a8">
    <w:name w:val="Strong"/>
    <w:uiPriority w:val="22"/>
    <w:qFormat/>
    <w:rsid w:val="00126442"/>
    <w:rPr>
      <w:rFonts w:cs="Times New Roman"/>
      <w:b/>
      <w:bCs/>
    </w:rPr>
  </w:style>
  <w:style w:type="character" w:styleId="a9">
    <w:name w:val="Emphasis"/>
    <w:uiPriority w:val="20"/>
    <w:qFormat/>
    <w:rsid w:val="00126442"/>
    <w:rPr>
      <w:rFonts w:ascii="Arial Black" w:hAnsi="Arial Black"/>
      <w:sz w:val="18"/>
    </w:rPr>
  </w:style>
  <w:style w:type="character" w:customStyle="1" w:styleId="Bodytext2">
    <w:name w:val="Body text (2)_"/>
    <w:link w:val="Bodytext20"/>
    <w:uiPriority w:val="99"/>
    <w:locked/>
    <w:rsid w:val="00126442"/>
    <w:rPr>
      <w:rFonts w:ascii="Times New Roman" w:hAnsi="Times New Roman"/>
      <w:b/>
      <w:bCs/>
      <w:spacing w:val="4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26442"/>
    <w:pPr>
      <w:widowControl w:val="0"/>
      <w:shd w:val="clear" w:color="auto" w:fill="FFFFFF"/>
      <w:spacing w:after="300" w:line="240" w:lineRule="atLeast"/>
      <w:ind w:hanging="360"/>
      <w:jc w:val="right"/>
    </w:pPr>
    <w:rPr>
      <w:rFonts w:ascii="Times New Roman" w:hAnsi="Times New Roman"/>
      <w:b/>
      <w:bCs/>
      <w:spacing w:val="4"/>
      <w:sz w:val="19"/>
      <w:szCs w:val="19"/>
    </w:rPr>
  </w:style>
  <w:style w:type="paragraph" w:customStyle="1" w:styleId="aa">
    <w:name w:val="Базовый"/>
    <w:rsid w:val="0012644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b">
    <w:name w:val="Абзац списка Знак"/>
    <w:link w:val="ac"/>
    <w:locked/>
    <w:rsid w:val="00F92DCD"/>
    <w:rPr>
      <w:sz w:val="24"/>
      <w:szCs w:val="24"/>
    </w:rPr>
  </w:style>
  <w:style w:type="paragraph" w:styleId="ac">
    <w:name w:val="List Paragraph"/>
    <w:basedOn w:val="a"/>
    <w:link w:val="ab"/>
    <w:qFormat/>
    <w:rsid w:val="00F92DC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fontstyle15">
    <w:name w:val="fontstyle15"/>
    <w:basedOn w:val="a0"/>
    <w:rsid w:val="00F440B0"/>
  </w:style>
  <w:style w:type="paragraph" w:styleId="ad">
    <w:name w:val="Title"/>
    <w:basedOn w:val="a"/>
    <w:link w:val="ae"/>
    <w:qFormat/>
    <w:rsid w:val="008D6F8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val="en-US" w:eastAsia="fr-FR"/>
    </w:rPr>
  </w:style>
  <w:style w:type="character" w:customStyle="1" w:styleId="ae">
    <w:name w:val="Название Знак"/>
    <w:basedOn w:val="a0"/>
    <w:link w:val="ad"/>
    <w:rsid w:val="008D6F80"/>
    <w:rPr>
      <w:rFonts w:ascii="Times New Roman" w:eastAsia="Times New Roman" w:hAnsi="Times New Roman" w:cs="Times New Roman"/>
      <w:b/>
      <w:i/>
      <w:sz w:val="36"/>
      <w:szCs w:val="20"/>
      <w:lang w:val="en-US" w:eastAsia="fr-FR"/>
    </w:rPr>
  </w:style>
  <w:style w:type="paragraph" w:styleId="af">
    <w:name w:val="footnote text"/>
    <w:basedOn w:val="a"/>
    <w:link w:val="af0"/>
    <w:uiPriority w:val="99"/>
    <w:semiHidden/>
    <w:unhideWhenUsed/>
    <w:rsid w:val="00493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938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4938A1"/>
    <w:rPr>
      <w:vertAlign w:val="superscript"/>
    </w:rPr>
  </w:style>
  <w:style w:type="paragraph" w:customStyle="1" w:styleId="af2">
    <w:name w:val="[Ростех] Простой текст (Без уровня)"/>
    <w:link w:val="af3"/>
    <w:uiPriority w:val="99"/>
    <w:qFormat/>
    <w:rsid w:val="00A96180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3">
    <w:name w:val="[Ростех] Простой текст (Без уровня) Знак"/>
    <w:link w:val="af2"/>
    <w:uiPriority w:val="99"/>
    <w:rsid w:val="00A9618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helpl">
    <w:name w:val="helpl"/>
    <w:basedOn w:val="a"/>
    <w:rsid w:val="00EB68BB"/>
    <w:pPr>
      <w:spacing w:before="30" w:after="30" w:line="240" w:lineRule="auto"/>
    </w:pPr>
    <w:rPr>
      <w:rFonts w:ascii="Arial" w:eastAsia="Times New Roman" w:hAnsi="Arial" w:cs="Arial"/>
      <w:b/>
      <w:bCs/>
      <w:color w:val="0C3759"/>
      <w:sz w:val="18"/>
      <w:szCs w:val="18"/>
      <w:lang w:eastAsia="ru-RU"/>
    </w:rPr>
  </w:style>
  <w:style w:type="character" w:customStyle="1" w:styleId="af4">
    <w:name w:val="Основной текст_"/>
    <w:basedOn w:val="a0"/>
    <w:link w:val="12"/>
    <w:rsid w:val="006B7E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4"/>
    <w:rsid w:val="006B7ED8"/>
    <w:pPr>
      <w:widowControl w:val="0"/>
      <w:shd w:val="clear" w:color="auto" w:fill="FFFFFF"/>
      <w:spacing w:after="0" w:line="317" w:lineRule="exact"/>
      <w:ind w:firstLine="520"/>
      <w:jc w:val="both"/>
    </w:pPr>
    <w:rPr>
      <w:rFonts w:ascii="Times New Roman" w:eastAsia="Times New Roman" w:hAnsi="Times New Roman" w:cs="Times New Roman"/>
    </w:rPr>
  </w:style>
  <w:style w:type="paragraph" w:customStyle="1" w:styleId="p7">
    <w:name w:val="p7"/>
    <w:basedOn w:val="a"/>
    <w:rsid w:val="005E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rsid w:val="005E3A0E"/>
  </w:style>
  <w:style w:type="character" w:customStyle="1" w:styleId="s71">
    <w:name w:val="s71"/>
    <w:rsid w:val="005E3A0E"/>
  </w:style>
  <w:style w:type="character" w:customStyle="1" w:styleId="s81">
    <w:name w:val="s81"/>
    <w:rsid w:val="005E3A0E"/>
  </w:style>
  <w:style w:type="character" w:customStyle="1" w:styleId="s31">
    <w:name w:val="s31"/>
    <w:rsid w:val="005E3A0E"/>
  </w:style>
  <w:style w:type="character" w:customStyle="1" w:styleId="s41">
    <w:name w:val="s41"/>
    <w:rsid w:val="005E3A0E"/>
  </w:style>
  <w:style w:type="paragraph" w:styleId="af5">
    <w:name w:val="Balloon Text"/>
    <w:basedOn w:val="a"/>
    <w:link w:val="af6"/>
    <w:uiPriority w:val="99"/>
    <w:semiHidden/>
    <w:unhideWhenUsed/>
    <w:rsid w:val="00495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5E4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44E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944EA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footer"/>
    <w:basedOn w:val="a"/>
    <w:link w:val="af8"/>
    <w:uiPriority w:val="99"/>
    <w:unhideWhenUsed/>
    <w:rsid w:val="00AE6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E6D49"/>
  </w:style>
  <w:style w:type="paragraph" w:customStyle="1" w:styleId="ConsPlusNormal">
    <w:name w:val="ConsPlusNormal"/>
    <w:rsid w:val="00B54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FE03D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03D4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03D4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03D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03D4"/>
    <w:rPr>
      <w:b/>
      <w:bCs/>
      <w:sz w:val="20"/>
      <w:szCs w:val="20"/>
    </w:rPr>
  </w:style>
  <w:style w:type="paragraph" w:customStyle="1" w:styleId="afe">
    <w:name w:val="Свободная форма"/>
    <w:rsid w:val="00396804"/>
    <w:pPr>
      <w:suppressAutoHyphens/>
      <w:spacing w:after="0" w:line="240" w:lineRule="auto"/>
    </w:pPr>
    <w:rPr>
      <w:rFonts w:ascii="Times New Roman" w:eastAsia="ヒラギノ角ゴ Pro W3" w:hAnsi="Times New Roman" w:cs="Mangal"/>
      <w:color w:val="000000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F0EF-AC36-4B76-B992-DD9C3113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13</Pages>
  <Words>3803</Words>
  <Characters>21681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Денисенко</dc:creator>
  <cp:lastModifiedBy>Татьяна И. Чурсанова</cp:lastModifiedBy>
  <cp:revision>28</cp:revision>
  <cp:lastPrinted>2016-08-04T15:15:00Z</cp:lastPrinted>
  <dcterms:created xsi:type="dcterms:W3CDTF">2023-02-01T08:21:00Z</dcterms:created>
  <dcterms:modified xsi:type="dcterms:W3CDTF">2023-08-10T11:58:00Z</dcterms:modified>
</cp:coreProperties>
</file>