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03F19D4A" w14:textId="77777777" w:rsidR="0089450C" w:rsidRDefault="0089450C" w:rsidP="0089450C">
      <w:pPr>
        <w:ind w:left="-119" w:right="-86"/>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право </w:t>
      </w:r>
      <w:r>
        <w:rPr>
          <w:rFonts w:ascii="Times New Roman" w:hAnsi="Times New Roman" w:cs="Times New Roman"/>
          <w:bCs/>
          <w:sz w:val="28"/>
          <w:szCs w:val="28"/>
        </w:rPr>
        <w:t xml:space="preserve">   </w:t>
      </w:r>
    </w:p>
    <w:p w14:paraId="5073503A" w14:textId="47820E74" w:rsidR="0089450C" w:rsidRPr="0089450C" w:rsidRDefault="0089450C" w:rsidP="0089450C">
      <w:pPr>
        <w:ind w:left="-119" w:right="-86"/>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заключения </w:t>
      </w: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договора </w:t>
      </w:r>
      <w:r>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разработку, изготовление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поставку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комплекта </w:t>
      </w:r>
    </w:p>
    <w:p w14:paraId="67F719B0" w14:textId="77777777" w:rsidR="0089450C" w:rsidRDefault="0089450C" w:rsidP="0089450C">
      <w:pPr>
        <w:ind w:left="-119" w:right="-86"/>
        <w:rPr>
          <w:rFonts w:ascii="Times New Roman" w:hAnsi="Times New Roman" w:cs="Times New Roman"/>
          <w:bCs/>
          <w:sz w:val="28"/>
          <w:szCs w:val="28"/>
        </w:rPr>
      </w:pPr>
      <w:r>
        <w:rPr>
          <w:rFonts w:ascii="Times New Roman" w:hAnsi="Times New Roman" w:cs="Times New Roman"/>
          <w:bCs/>
          <w:sz w:val="28"/>
          <w:szCs w:val="28"/>
        </w:rPr>
        <w:t xml:space="preserve">          </w:t>
      </w:r>
      <w:r w:rsidRPr="0089450C">
        <w:rPr>
          <w:rFonts w:ascii="Times New Roman" w:hAnsi="Times New Roman" w:cs="Times New Roman"/>
          <w:bCs/>
          <w:sz w:val="28"/>
          <w:szCs w:val="28"/>
        </w:rPr>
        <w:t>многофункциональной</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зондовой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оснастки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для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контроля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кристаллов на </w:t>
      </w:r>
      <w:r>
        <w:rPr>
          <w:rFonts w:ascii="Times New Roman" w:hAnsi="Times New Roman" w:cs="Times New Roman"/>
          <w:bCs/>
          <w:sz w:val="28"/>
          <w:szCs w:val="28"/>
        </w:rPr>
        <w:t xml:space="preserve">  </w:t>
      </w:r>
    </w:p>
    <w:p w14:paraId="52BDFD49" w14:textId="5A32807A" w:rsidR="0089450C" w:rsidRPr="0089450C" w:rsidRDefault="0089450C" w:rsidP="0089450C">
      <w:pPr>
        <w:ind w:left="-119" w:right="-86"/>
        <w:rPr>
          <w:rFonts w:ascii="Times New Roman" w:hAnsi="Times New Roman" w:cs="Times New Roman"/>
          <w:bCs/>
          <w:sz w:val="28"/>
          <w:szCs w:val="28"/>
        </w:rPr>
      </w:pP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пластинах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в </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рамках </w:t>
      </w:r>
      <w:r>
        <w:rPr>
          <w:rFonts w:ascii="Times New Roman" w:hAnsi="Times New Roman" w:cs="Times New Roman"/>
          <w:bCs/>
          <w:sz w:val="28"/>
          <w:szCs w:val="28"/>
        </w:rPr>
        <w:t xml:space="preserve">  </w:t>
      </w:r>
      <w:r w:rsidRPr="0089450C">
        <w:rPr>
          <w:rFonts w:ascii="Times New Roman" w:hAnsi="Times New Roman" w:cs="Times New Roman"/>
          <w:bCs/>
          <w:sz w:val="28"/>
          <w:szCs w:val="28"/>
        </w:rPr>
        <w:t>работ</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 по</w:t>
      </w:r>
      <w:r>
        <w:rPr>
          <w:rFonts w:ascii="Times New Roman" w:hAnsi="Times New Roman" w:cs="Times New Roman"/>
          <w:bCs/>
          <w:sz w:val="28"/>
          <w:szCs w:val="28"/>
        </w:rPr>
        <w:t xml:space="preserve"> </w:t>
      </w:r>
      <w:r w:rsidRPr="0089450C">
        <w:rPr>
          <w:rFonts w:ascii="Times New Roman" w:hAnsi="Times New Roman" w:cs="Times New Roman"/>
          <w:bCs/>
          <w:sz w:val="28"/>
          <w:szCs w:val="28"/>
        </w:rPr>
        <w:t>разработке</w:t>
      </w:r>
      <w:r>
        <w:rPr>
          <w:rFonts w:ascii="Times New Roman" w:hAnsi="Times New Roman" w:cs="Times New Roman"/>
          <w:bCs/>
          <w:sz w:val="28"/>
          <w:szCs w:val="28"/>
        </w:rPr>
        <w:t xml:space="preserve"> </w:t>
      </w:r>
      <w:r w:rsidRPr="0089450C">
        <w:rPr>
          <w:rFonts w:ascii="Times New Roman" w:hAnsi="Times New Roman" w:cs="Times New Roman"/>
          <w:bCs/>
          <w:sz w:val="28"/>
          <w:szCs w:val="28"/>
        </w:rPr>
        <w:t xml:space="preserve"> и </w:t>
      </w:r>
      <w:r>
        <w:rPr>
          <w:rFonts w:ascii="Times New Roman" w:hAnsi="Times New Roman" w:cs="Times New Roman"/>
          <w:bCs/>
          <w:sz w:val="28"/>
          <w:szCs w:val="28"/>
        </w:rPr>
        <w:t xml:space="preserve"> </w:t>
      </w:r>
      <w:r w:rsidRPr="0089450C">
        <w:rPr>
          <w:rFonts w:ascii="Times New Roman" w:hAnsi="Times New Roman" w:cs="Times New Roman"/>
          <w:bCs/>
          <w:sz w:val="28"/>
          <w:szCs w:val="28"/>
        </w:rPr>
        <w:t>освоению аналогов микросхем</w:t>
      </w:r>
    </w:p>
    <w:p w14:paraId="5DAAACFD" w14:textId="77777777" w:rsidR="0089450C" w:rsidRPr="0089450C" w:rsidRDefault="0089450C" w:rsidP="0089450C">
      <w:pPr>
        <w:jc w:val="center"/>
        <w:rPr>
          <w:rFonts w:ascii="Times New Roman" w:hAnsi="Times New Roman" w:cs="Times New Roman"/>
          <w:bCs/>
          <w:sz w:val="28"/>
          <w:szCs w:val="28"/>
        </w:rPr>
      </w:pPr>
    </w:p>
    <w:p w14:paraId="051110B2" w14:textId="1A6C8692" w:rsidR="0091661D" w:rsidRPr="0091661D" w:rsidRDefault="0091661D" w:rsidP="005A1716">
      <w:pPr>
        <w:jc w:val="both"/>
        <w:rPr>
          <w:rFonts w:ascii="Times New Roman" w:hAnsi="Times New Roman" w:cs="Times New Roman"/>
          <w:bCs/>
          <w:sz w:val="28"/>
          <w:szCs w:val="28"/>
        </w:rPr>
      </w:pPr>
    </w:p>
    <w:p w14:paraId="425F24CA" w14:textId="00F6546A" w:rsidR="006452B3" w:rsidRPr="0091661D" w:rsidRDefault="006452B3" w:rsidP="005A1716">
      <w:pPr>
        <w:jc w:val="both"/>
        <w:rPr>
          <w:rFonts w:ascii="Times New Roman" w:hAnsi="Times New Roman" w:cs="Times New Roman"/>
          <w:bCs/>
          <w:sz w:val="28"/>
          <w:szCs w:val="28"/>
        </w:rPr>
      </w:pPr>
    </w:p>
    <w:p w14:paraId="571342A8" w14:textId="163286B9" w:rsidR="006452B3" w:rsidRPr="006452B3" w:rsidRDefault="0089450C" w:rsidP="006452B3">
      <w:pPr>
        <w:jc w:val="center"/>
        <w:rPr>
          <w:rFonts w:ascii="Times New Roman" w:hAnsi="Times New Roman" w:cs="Times New Roman"/>
          <w:b/>
          <w:bCs/>
          <w:sz w:val="28"/>
          <w:szCs w:val="28"/>
        </w:rPr>
      </w:pPr>
      <w:r>
        <w:rPr>
          <w:rFonts w:ascii="Times New Roman" w:hAnsi="Times New Roman" w:cs="Times New Roman"/>
          <w:b/>
          <w:bCs/>
          <w:sz w:val="28"/>
          <w:szCs w:val="28"/>
        </w:rPr>
        <w:t>4</w:t>
      </w:r>
      <w:r w:rsidR="00A42633">
        <w:rPr>
          <w:rFonts w:ascii="Times New Roman" w:hAnsi="Times New Roman" w:cs="Times New Roman"/>
          <w:b/>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A42633">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6B67ABC8" w:rsidR="005043E5" w:rsidRPr="002E5007" w:rsidRDefault="00324F62" w:rsidP="000639FE">
      <w:pPr>
        <w:tabs>
          <w:tab w:val="left" w:pos="567"/>
          <w:tab w:val="left" w:pos="709"/>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w:t>
      </w:r>
      <w:r w:rsidR="002E5007">
        <w:rPr>
          <w:rFonts w:ascii="Times New Roman" w:hAnsi="Times New Roman" w:cs="Times New Roman"/>
          <w:sz w:val="24"/>
          <w:szCs w:val="24"/>
        </w:rPr>
        <w:t>я</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w:t>
      </w:r>
      <w:r w:rsidR="000639FE" w:rsidRPr="00583610">
        <w:rPr>
          <w:rFonts w:ascii="Times New Roman" w:hAnsi="Times New Roman" w:cs="Times New Roman"/>
          <w:sz w:val="24"/>
          <w:szCs w:val="24"/>
        </w:rPr>
        <w:t>.</w:t>
      </w:r>
      <w:r w:rsidR="002E5007" w:rsidRPr="002E5007">
        <w:rPr>
          <w:rFonts w:ascii="Times New Roman" w:hAnsi="Times New Roman" w:cs="Times New Roman"/>
          <w:sz w:val="24"/>
          <w:szCs w:val="24"/>
        </w:rPr>
        <w:t>3</w:t>
      </w:r>
    </w:p>
    <w:p w14:paraId="1F3AA918" w14:textId="01ABF38B" w:rsidR="005043E5" w:rsidRPr="002E5007"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……………………………………………………………………………………….4</w:t>
      </w:r>
    </w:p>
    <w:p w14:paraId="2875C43A" w14:textId="4B23A85C" w:rsidR="005043E5" w:rsidRPr="002E5007"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……………………………………………………………………………..4</w:t>
      </w:r>
    </w:p>
    <w:p w14:paraId="48F5BBFD" w14:textId="00690F81" w:rsidR="005043E5" w:rsidRPr="002E5007"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6870F8" w:rsidRPr="006870F8">
        <w:rPr>
          <w:rFonts w:ascii="Times New Roman" w:hAnsi="Times New Roman" w:cs="Times New Roman"/>
          <w:sz w:val="24"/>
          <w:szCs w:val="24"/>
        </w:rPr>
        <w:t>.</w:t>
      </w:r>
      <w:r w:rsidR="00991193">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……………………………………………………………………………5</w:t>
      </w:r>
    </w:p>
    <w:p w14:paraId="1639A75D" w14:textId="3E3DFA1A" w:rsidR="005043E5" w:rsidRPr="00325919"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325919" w:rsidRPr="00325919">
        <w:rPr>
          <w:rFonts w:ascii="Times New Roman" w:hAnsi="Times New Roman" w:cs="Times New Roman"/>
          <w:sz w:val="24"/>
          <w:szCs w:val="24"/>
        </w:rPr>
        <w:t>………………………………………………………………………….5</w:t>
      </w:r>
    </w:p>
    <w:p w14:paraId="3CD65514" w14:textId="08F6F6D4"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6870F8">
        <w:rPr>
          <w:rFonts w:ascii="Times New Roman" w:hAnsi="Times New Roman" w:cs="Times New Roman"/>
          <w:sz w:val="24"/>
          <w:szCs w:val="24"/>
        </w:rPr>
        <w:t>…</w:t>
      </w:r>
      <w:r w:rsidR="00325919" w:rsidRPr="00325919">
        <w:rPr>
          <w:rFonts w:ascii="Times New Roman" w:hAnsi="Times New Roman" w:cs="Times New Roman"/>
          <w:sz w:val="24"/>
          <w:szCs w:val="24"/>
        </w:rPr>
        <w:t>………………………………………………………………………….6</w:t>
      </w:r>
      <w:r w:rsidR="001E0B20" w:rsidRPr="00C75A82">
        <w:rPr>
          <w:rFonts w:ascii="Times New Roman" w:hAnsi="Times New Roman" w:cs="Times New Roman"/>
          <w:sz w:val="24"/>
          <w:szCs w:val="24"/>
        </w:rPr>
        <w:tab/>
      </w:r>
    </w:p>
    <w:p w14:paraId="058AC63F" w14:textId="213E15EE" w:rsidR="005043E5" w:rsidRPr="006726D1"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2E5007">
        <w:rPr>
          <w:rFonts w:ascii="Times New Roman" w:hAnsi="Times New Roman" w:cs="Times New Roman"/>
          <w:sz w:val="24"/>
          <w:szCs w:val="24"/>
        </w:rPr>
        <w:t>…</w:t>
      </w:r>
      <w:r w:rsidR="000215EA" w:rsidRPr="006726D1">
        <w:rPr>
          <w:rFonts w:ascii="Times New Roman" w:hAnsi="Times New Roman" w:cs="Times New Roman"/>
          <w:sz w:val="24"/>
          <w:szCs w:val="24"/>
        </w:rPr>
        <w:t>7</w:t>
      </w:r>
    </w:p>
    <w:p w14:paraId="37E41A88" w14:textId="4C019596" w:rsidR="005043E5" w:rsidRPr="006726D1"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CD3484">
        <w:rPr>
          <w:rFonts w:ascii="Times New Roman" w:hAnsi="Times New Roman" w:cs="Times New Roman"/>
          <w:sz w:val="24"/>
          <w:szCs w:val="24"/>
        </w:rPr>
        <w:t>…</w:t>
      </w:r>
      <w:r w:rsidR="006726D1" w:rsidRPr="006726D1">
        <w:rPr>
          <w:rFonts w:ascii="Times New Roman" w:hAnsi="Times New Roman" w:cs="Times New Roman"/>
          <w:sz w:val="24"/>
          <w:szCs w:val="24"/>
        </w:rPr>
        <w:t>7</w:t>
      </w:r>
    </w:p>
    <w:p w14:paraId="11D3B6FB" w14:textId="31245CCB"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6870F8" w:rsidRPr="006870F8">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45CA1">
        <w:rPr>
          <w:rFonts w:ascii="Times New Roman" w:hAnsi="Times New Roman" w:cs="Times New Roman"/>
          <w:sz w:val="24"/>
          <w:szCs w:val="24"/>
        </w:rPr>
        <w:t>7</w:t>
      </w:r>
    </w:p>
    <w:p w14:paraId="635C817C" w14:textId="5ED15F9E" w:rsidR="002E5007" w:rsidRPr="002E5007" w:rsidRDefault="00324F62" w:rsidP="000639FE">
      <w:pPr>
        <w:tabs>
          <w:tab w:val="left" w:pos="567"/>
          <w:tab w:val="left" w:pos="1260"/>
          <w:tab w:val="center" w:leader="dot" w:pos="9639"/>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34E1BDCF" w14:textId="5214EF4A" w:rsidR="002E5007" w:rsidRPr="002E5007" w:rsidRDefault="002E5007"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2E5007">
        <w:rPr>
          <w:rFonts w:ascii="Times New Roman" w:hAnsi="Times New Roman" w:cs="Times New Roman"/>
          <w:sz w:val="24"/>
          <w:szCs w:val="24"/>
        </w:rPr>
        <w:t>5</w:t>
      </w:r>
      <w:r>
        <w:rPr>
          <w:rFonts w:ascii="Times New Roman" w:hAnsi="Times New Roman" w:cs="Times New Roman"/>
          <w:sz w:val="24"/>
          <w:szCs w:val="24"/>
        </w:rPr>
        <w:t>.Подача</w:t>
      </w:r>
      <w:r w:rsidRPr="002E5007">
        <w:rPr>
          <w:rFonts w:ascii="Times New Roman" w:hAnsi="Times New Roman" w:cs="Times New Roman"/>
          <w:sz w:val="24"/>
          <w:szCs w:val="24"/>
        </w:rPr>
        <w:t xml:space="preserve"> </w:t>
      </w:r>
      <w:r w:rsidR="00554F32" w:rsidRPr="00C75A82">
        <w:rPr>
          <w:rFonts w:ascii="Times New Roman" w:hAnsi="Times New Roman" w:cs="Times New Roman"/>
          <w:sz w:val="24"/>
          <w:szCs w:val="24"/>
        </w:rPr>
        <w:t>П</w:t>
      </w:r>
      <w:r w:rsidR="00324F62" w:rsidRPr="00C75A82">
        <w:rPr>
          <w:rFonts w:ascii="Times New Roman" w:hAnsi="Times New Roman" w:cs="Times New Roman"/>
          <w:sz w:val="24"/>
          <w:szCs w:val="24"/>
        </w:rPr>
        <w:t>редложений и их</w:t>
      </w:r>
      <w:r w:rsidR="006870F8" w:rsidRPr="00176E3D">
        <w:rPr>
          <w:rFonts w:ascii="Times New Roman" w:hAnsi="Times New Roman" w:cs="Times New Roman"/>
          <w:sz w:val="24"/>
          <w:szCs w:val="24"/>
        </w:rPr>
        <w:t>.</w:t>
      </w:r>
      <w:r w:rsidR="00324F62" w:rsidRPr="00C75A82">
        <w:rPr>
          <w:rFonts w:ascii="Times New Roman" w:hAnsi="Times New Roman" w:cs="Times New Roman"/>
          <w:sz w:val="24"/>
          <w:szCs w:val="24"/>
        </w:rPr>
        <w:t xml:space="preserve"> </w:t>
      </w:r>
      <w:r w:rsidRPr="002E5007">
        <w:rPr>
          <w:rFonts w:ascii="Times New Roman" w:hAnsi="Times New Roman" w:cs="Times New Roman"/>
          <w:sz w:val="24"/>
          <w:szCs w:val="24"/>
        </w:rPr>
        <w:t>…………………………………………………………………………….8</w:t>
      </w:r>
    </w:p>
    <w:p w14:paraId="5F21ABCE" w14:textId="38CE968D" w:rsidR="002E5007" w:rsidRPr="006726D1"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6726D1" w:rsidRPr="006726D1">
        <w:rPr>
          <w:rFonts w:ascii="Times New Roman" w:hAnsi="Times New Roman" w:cs="Times New Roman"/>
          <w:sz w:val="24"/>
          <w:szCs w:val="24"/>
        </w:rPr>
        <w:t>8</w:t>
      </w:r>
    </w:p>
    <w:p w14:paraId="7E2B4B27" w14:textId="5AA5CE70"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F363B2" w:rsidRPr="00C75A82">
        <w:rPr>
          <w:rFonts w:ascii="Times New Roman" w:hAnsi="Times New Roman" w:cs="Times New Roman"/>
          <w:sz w:val="24"/>
          <w:szCs w:val="24"/>
        </w:rPr>
        <w:t>8</w:t>
      </w:r>
    </w:p>
    <w:p w14:paraId="5DEF1EF7" w14:textId="1B06AA48"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F363B2" w:rsidRPr="00C75A82">
        <w:rPr>
          <w:rFonts w:ascii="Times New Roman" w:hAnsi="Times New Roman" w:cs="Times New Roman"/>
          <w:sz w:val="24"/>
          <w:szCs w:val="24"/>
        </w:rPr>
        <w:t>8</w:t>
      </w:r>
    </w:p>
    <w:p w14:paraId="3983D028" w14:textId="58686059"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215EA" w:rsidRPr="006726D1">
        <w:rPr>
          <w:rFonts w:ascii="Times New Roman" w:hAnsi="Times New Roman" w:cs="Times New Roman"/>
          <w:sz w:val="24"/>
          <w:szCs w:val="24"/>
        </w:rPr>
        <w:t xml:space="preserve"> </w:t>
      </w:r>
      <w:r w:rsidR="00245CA1">
        <w:rPr>
          <w:rFonts w:ascii="Times New Roman" w:hAnsi="Times New Roman" w:cs="Times New Roman"/>
          <w:sz w:val="24"/>
          <w:szCs w:val="24"/>
        </w:rPr>
        <w:t>9</w:t>
      </w:r>
    </w:p>
    <w:p w14:paraId="10D573FD" w14:textId="30B4843D" w:rsidR="005043E5" w:rsidRPr="000639FE"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0639FE" w:rsidRPr="000639FE">
        <w:rPr>
          <w:rFonts w:ascii="Times New Roman" w:hAnsi="Times New Roman" w:cs="Times New Roman"/>
          <w:sz w:val="24"/>
          <w:szCs w:val="24"/>
        </w:rPr>
        <w:t>……………………………………………………………………………..9</w:t>
      </w:r>
    </w:p>
    <w:p w14:paraId="73A5CB80" w14:textId="07AA1DA4" w:rsidR="000639FE" w:rsidRPr="000639FE"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000639FE" w:rsidRPr="000639FE">
        <w:rPr>
          <w:rFonts w:ascii="Times New Roman" w:hAnsi="Times New Roman" w:cs="Times New Roman"/>
          <w:sz w:val="24"/>
          <w:szCs w:val="24"/>
        </w:rPr>
        <w:t>…………………………………………………………………………………..9</w:t>
      </w:r>
    </w:p>
    <w:p w14:paraId="19F4BF85" w14:textId="57F127C8"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 xml:space="preserve">. </w:t>
      </w:r>
      <w:r w:rsidR="00F363B2" w:rsidRPr="00C75A82">
        <w:rPr>
          <w:rFonts w:ascii="Times New Roman" w:hAnsi="Times New Roman" w:cs="Times New Roman"/>
          <w:sz w:val="24"/>
          <w:szCs w:val="24"/>
        </w:rPr>
        <w:t>9</w:t>
      </w:r>
    </w:p>
    <w:p w14:paraId="5D640CE2" w14:textId="20E0CCAA"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F363B2" w:rsidRPr="00C75A82">
        <w:rPr>
          <w:rFonts w:ascii="Times New Roman" w:hAnsi="Times New Roman" w:cs="Times New Roman"/>
          <w:sz w:val="24"/>
          <w:szCs w:val="24"/>
        </w:rPr>
        <w:t>10</w:t>
      </w:r>
    </w:p>
    <w:p w14:paraId="624F2373" w14:textId="2316B6C2"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0639FE" w:rsidRPr="000639FE">
        <w:rPr>
          <w:rFonts w:ascii="Times New Roman" w:hAnsi="Times New Roman" w:cs="Times New Roman"/>
          <w:sz w:val="24"/>
          <w:szCs w:val="24"/>
        </w:rPr>
        <w:t xml:space="preserve">  </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 xml:space="preserve">  </w:t>
      </w:r>
      <w:r w:rsidR="00F363B2" w:rsidRPr="00C75A82">
        <w:rPr>
          <w:rFonts w:ascii="Times New Roman" w:hAnsi="Times New Roman" w:cs="Times New Roman"/>
          <w:sz w:val="24"/>
          <w:szCs w:val="24"/>
        </w:rPr>
        <w:t>10</w:t>
      </w:r>
    </w:p>
    <w:p w14:paraId="110FDB75" w14:textId="6D595A63" w:rsidR="005043E5" w:rsidRPr="000639FE"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 xml:space="preserve">  12</w:t>
      </w:r>
    </w:p>
    <w:p w14:paraId="2862C177" w14:textId="4EB55206" w:rsidR="005043E5" w:rsidRPr="00C75A82" w:rsidRDefault="00324F62" w:rsidP="000639FE">
      <w:pPr>
        <w:tabs>
          <w:tab w:val="left" w:pos="567"/>
          <w:tab w:val="left" w:pos="1260"/>
          <w:tab w:val="center" w:leader="dot" w:pos="963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215EA" w:rsidRPr="000215EA">
        <w:rPr>
          <w:rFonts w:ascii="Times New Roman" w:hAnsi="Times New Roman" w:cs="Times New Roman"/>
          <w:sz w:val="24"/>
          <w:szCs w:val="24"/>
        </w:rPr>
        <w:t xml:space="preserve">  </w:t>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093F6D4D" w:rsidR="00730F3A" w:rsidRPr="00A63153" w:rsidRDefault="00730F3A" w:rsidP="000639FE">
      <w:pPr>
        <w:tabs>
          <w:tab w:val="left" w:pos="567"/>
          <w:tab w:val="left" w:pos="1260"/>
          <w:tab w:val="center" w:leader="dot" w:pos="9639"/>
          <w:tab w:val="left" w:pos="10206"/>
        </w:tabs>
        <w:snapToGrid w:val="0"/>
        <w:ind w:right="-426"/>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000639FE">
        <w:rPr>
          <w:rFonts w:ascii="Times New Roman" w:hAnsi="Times New Roman" w:cs="Times New Roman"/>
          <w:sz w:val="22"/>
          <w:szCs w:val="22"/>
        </w:rPr>
        <w:t>……</w:t>
      </w:r>
      <w:r w:rsidR="000639FE" w:rsidRPr="000639FE">
        <w:rPr>
          <w:rFonts w:ascii="Times New Roman" w:hAnsi="Times New Roman" w:cs="Times New Roman"/>
          <w:sz w:val="22"/>
          <w:szCs w:val="22"/>
        </w:rPr>
        <w:t>.</w:t>
      </w:r>
      <w:r w:rsidRPr="00A63153">
        <w:rPr>
          <w:rFonts w:ascii="Times New Roman" w:hAnsi="Times New Roman" w:cs="Times New Roman"/>
          <w:sz w:val="22"/>
          <w:szCs w:val="22"/>
        </w:rPr>
        <w:t>………</w:t>
      </w:r>
      <w:r w:rsidR="000215EA" w:rsidRPr="000215EA">
        <w:rPr>
          <w:rFonts w:ascii="Times New Roman" w:hAnsi="Times New Roman" w:cs="Times New Roman"/>
          <w:sz w:val="22"/>
          <w:szCs w:val="22"/>
        </w:rPr>
        <w:t xml:space="preserve">  </w:t>
      </w:r>
      <w:r>
        <w:rPr>
          <w:rFonts w:ascii="Times New Roman" w:hAnsi="Times New Roman" w:cs="Times New Roman"/>
          <w:sz w:val="22"/>
          <w:szCs w:val="22"/>
        </w:rPr>
        <w:t>14</w:t>
      </w:r>
    </w:p>
    <w:p w14:paraId="33DA27AF" w14:textId="5DFF24E9" w:rsidR="00730F3A" w:rsidRPr="00A63153" w:rsidRDefault="00730F3A" w:rsidP="000639FE">
      <w:pPr>
        <w:tabs>
          <w:tab w:val="left" w:pos="567"/>
          <w:tab w:val="left" w:pos="709"/>
          <w:tab w:val="left" w:pos="10206"/>
        </w:tabs>
        <w:snapToGrid w:val="0"/>
        <w:ind w:right="-426"/>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000639FE" w:rsidRPr="000639FE">
        <w:rPr>
          <w:rFonts w:ascii="Times New Roman" w:hAnsi="Times New Roman" w:cs="Times New Roman"/>
          <w:sz w:val="22"/>
          <w:szCs w:val="22"/>
        </w:rPr>
        <w:t>)……………………………………………..</w:t>
      </w:r>
      <w:r w:rsidRPr="00A63153">
        <w:rPr>
          <w:rFonts w:ascii="Times New Roman" w:hAnsi="Times New Roman" w:cs="Times New Roman"/>
          <w:sz w:val="22"/>
          <w:szCs w:val="22"/>
        </w:rPr>
        <w:t>.</w:t>
      </w:r>
      <w:r w:rsidR="000215EA" w:rsidRPr="000215EA">
        <w:rPr>
          <w:rFonts w:ascii="Times New Roman" w:hAnsi="Times New Roman" w:cs="Times New Roman"/>
          <w:sz w:val="22"/>
          <w:szCs w:val="22"/>
        </w:rPr>
        <w:t xml:space="preserve">  </w:t>
      </w:r>
      <w:r w:rsidRPr="00A63153">
        <w:rPr>
          <w:rFonts w:ascii="Times New Roman" w:hAnsi="Times New Roman" w:cs="Times New Roman"/>
          <w:sz w:val="22"/>
          <w:szCs w:val="22"/>
        </w:rPr>
        <w:t>1</w:t>
      </w:r>
      <w:r>
        <w:rPr>
          <w:rFonts w:ascii="Times New Roman" w:hAnsi="Times New Roman" w:cs="Times New Roman"/>
          <w:sz w:val="22"/>
          <w:szCs w:val="22"/>
        </w:rPr>
        <w:t>5</w:t>
      </w:r>
    </w:p>
    <w:p w14:paraId="7ABAC375" w14:textId="24D1EC63" w:rsidR="00730F3A" w:rsidRDefault="00730F3A" w:rsidP="000639FE">
      <w:pPr>
        <w:tabs>
          <w:tab w:val="left" w:pos="567"/>
          <w:tab w:val="left" w:pos="709"/>
          <w:tab w:val="left" w:pos="10206"/>
        </w:tabs>
        <w:snapToGrid w:val="0"/>
        <w:ind w:right="-426"/>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000639FE" w:rsidRPr="000639FE">
        <w:rPr>
          <w:rFonts w:ascii="Times New Roman" w:hAnsi="Times New Roman" w:cs="Times New Roman"/>
          <w:sz w:val="22"/>
          <w:szCs w:val="22"/>
        </w:rPr>
        <w:t>……………………………………………………</w:t>
      </w:r>
      <w:r w:rsidR="000639FE">
        <w:rPr>
          <w:rFonts w:ascii="Times New Roman" w:hAnsi="Times New Roman" w:cs="Times New Roman"/>
          <w:sz w:val="22"/>
          <w:szCs w:val="22"/>
        </w:rPr>
        <w:t>…………</w:t>
      </w:r>
      <w:r w:rsidR="000639FE" w:rsidRPr="000639FE">
        <w:rPr>
          <w:rFonts w:ascii="Times New Roman" w:hAnsi="Times New Roman" w:cs="Times New Roman"/>
          <w:sz w:val="22"/>
          <w:szCs w:val="22"/>
        </w:rPr>
        <w:t>..</w:t>
      </w:r>
      <w:r w:rsidRPr="00A63153">
        <w:rPr>
          <w:rFonts w:ascii="Times New Roman" w:hAnsi="Times New Roman" w:cs="Times New Roman"/>
          <w:sz w:val="22"/>
          <w:szCs w:val="22"/>
        </w:rPr>
        <w:t>.</w:t>
      </w:r>
      <w:r w:rsidR="000215EA" w:rsidRPr="000215EA">
        <w:rPr>
          <w:rFonts w:ascii="Times New Roman" w:hAnsi="Times New Roman" w:cs="Times New Roman"/>
          <w:sz w:val="22"/>
          <w:szCs w:val="22"/>
        </w:rPr>
        <w:t xml:space="preserve">  </w:t>
      </w:r>
      <w:r w:rsidRPr="00A63153">
        <w:rPr>
          <w:rFonts w:ascii="Times New Roman" w:hAnsi="Times New Roman" w:cs="Times New Roman"/>
          <w:sz w:val="22"/>
          <w:szCs w:val="22"/>
        </w:rPr>
        <w:t>1</w:t>
      </w:r>
      <w:r>
        <w:rPr>
          <w:rFonts w:ascii="Times New Roman" w:hAnsi="Times New Roman" w:cs="Times New Roman"/>
          <w:sz w:val="22"/>
          <w:szCs w:val="22"/>
        </w:rPr>
        <w:t>6</w:t>
      </w:r>
    </w:p>
    <w:p w14:paraId="73C1EA7E" w14:textId="7F704242"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215EA" w:rsidRPr="000215E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4D4A6104" w:rsidR="005043E5"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730F3A">
        <w:rPr>
          <w:rFonts w:ascii="Times New Roman" w:hAnsi="Times New Roman" w:cs="Times New Roman"/>
          <w:sz w:val="24"/>
          <w:szCs w:val="24"/>
        </w:rPr>
        <w:t xml:space="preserve"> </w:t>
      </w:r>
      <w:r w:rsidR="000215EA" w:rsidRPr="000215E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41695247" w:rsidR="00956986" w:rsidRPr="00C75A82" w:rsidRDefault="00324F6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215EA" w:rsidRPr="00583610">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F9D7444" w:rsidR="00D75092" w:rsidRPr="00C75A82" w:rsidRDefault="00D75092" w:rsidP="000639FE">
      <w:pPr>
        <w:tabs>
          <w:tab w:val="left" w:pos="567"/>
          <w:tab w:val="left" w:pos="709"/>
          <w:tab w:val="left" w:pos="10206"/>
        </w:tabs>
        <w:snapToGrid w:val="0"/>
        <w:ind w:right="-426"/>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000639FE" w:rsidRPr="000639FE">
        <w:rPr>
          <w:rFonts w:ascii="Times New Roman" w:hAnsi="Times New Roman" w:cs="Times New Roman"/>
          <w:sz w:val="24"/>
          <w:szCs w:val="24"/>
        </w:rPr>
        <w:t>…………………………………………………………………</w:t>
      </w:r>
      <w:r w:rsidR="000639FE">
        <w:rPr>
          <w:rFonts w:ascii="Times New Roman" w:hAnsi="Times New Roman" w:cs="Times New Roman"/>
          <w:sz w:val="24"/>
          <w:szCs w:val="24"/>
        </w:rPr>
        <w:t>…</w:t>
      </w:r>
      <w:r w:rsidR="000639FE" w:rsidRPr="000639FE">
        <w:rPr>
          <w:rFonts w:ascii="Times New Roman" w:hAnsi="Times New Roman" w:cs="Times New Roman"/>
          <w:sz w:val="24"/>
          <w:szCs w:val="24"/>
        </w:rPr>
        <w:t>.</w:t>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0639FE">
      <w:pPr>
        <w:tabs>
          <w:tab w:val="left" w:pos="567"/>
          <w:tab w:val="left" w:pos="10206"/>
          <w:tab w:val="center" w:leader="dot" w:pos="10348"/>
        </w:tabs>
        <w:snapToGrid w:val="0"/>
        <w:spacing w:line="288" w:lineRule="auto"/>
        <w:ind w:left="567" w:right="-426"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337E7368" w14:textId="1009781D" w:rsidR="00A060E9" w:rsidRPr="00EF4F8C" w:rsidRDefault="000C0854" w:rsidP="00A060E9">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A060E9" w:rsidRPr="001853DB">
        <w:rPr>
          <w:rFonts w:ascii="Times New Roman" w:hAnsi="Times New Roman" w:cs="Times New Roman"/>
          <w:sz w:val="24"/>
          <w:szCs w:val="24"/>
        </w:rPr>
        <w:t>amalahov@niiet.ru</w:t>
      </w:r>
      <w:r w:rsidR="00A060E9" w:rsidRPr="00F76C86">
        <w:rPr>
          <w:rFonts w:ascii="Times New Roman" w:hAnsi="Times New Roman" w:cs="Times New Roman"/>
          <w:sz w:val="24"/>
          <w:szCs w:val="24"/>
        </w:rPr>
        <w:t>.</w:t>
      </w:r>
    </w:p>
    <w:p w14:paraId="195188E8" w14:textId="5175E928" w:rsidR="005043E5" w:rsidRPr="00C75A82" w:rsidRDefault="00EF4F8C" w:rsidP="00A060E9">
      <w:pPr>
        <w:pStyle w:val="HTML"/>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326D44A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583610">
        <w:rPr>
          <w:rFonts w:ascii="Times New Roman" w:hAnsi="Times New Roman"/>
          <w:b/>
          <w:sz w:val="24"/>
          <w:highlight w:val="green"/>
        </w:rPr>
        <w:t xml:space="preserve">не позднее </w:t>
      </w:r>
      <w:r w:rsidR="00934BBD" w:rsidRPr="00583610">
        <w:rPr>
          <w:rFonts w:ascii="Times New Roman" w:hAnsi="Times New Roman"/>
          <w:b/>
          <w:sz w:val="24"/>
          <w:highlight w:val="green"/>
        </w:rPr>
        <w:t xml:space="preserve"> </w:t>
      </w:r>
      <w:r w:rsidR="00FE67C0">
        <w:rPr>
          <w:rFonts w:ascii="Times New Roman" w:hAnsi="Times New Roman"/>
          <w:b/>
          <w:sz w:val="24"/>
          <w:highlight w:val="green"/>
        </w:rPr>
        <w:t>2</w:t>
      </w:r>
      <w:r w:rsidR="005B5157">
        <w:rPr>
          <w:rFonts w:ascii="Times New Roman" w:hAnsi="Times New Roman"/>
          <w:b/>
          <w:sz w:val="24"/>
          <w:highlight w:val="green"/>
        </w:rPr>
        <w:t>6</w:t>
      </w:r>
      <w:r w:rsidR="00324F62" w:rsidRPr="00583610">
        <w:rPr>
          <w:rFonts w:ascii="Times New Roman" w:hAnsi="Times New Roman"/>
          <w:b/>
          <w:sz w:val="24"/>
          <w:highlight w:val="green"/>
        </w:rPr>
        <w:t xml:space="preserve"> </w:t>
      </w:r>
      <w:r w:rsidR="00194904" w:rsidRPr="00583610">
        <w:rPr>
          <w:rFonts w:ascii="Times New Roman" w:hAnsi="Times New Roman"/>
          <w:b/>
          <w:sz w:val="24"/>
          <w:highlight w:val="green"/>
        </w:rPr>
        <w:t>.</w:t>
      </w:r>
      <w:r w:rsidR="00C75A82" w:rsidRPr="00583610">
        <w:rPr>
          <w:rFonts w:ascii="Times New Roman" w:hAnsi="Times New Roman"/>
          <w:b/>
          <w:sz w:val="28"/>
          <w:szCs w:val="28"/>
          <w:highlight w:val="green"/>
        </w:rPr>
        <w:t>0</w:t>
      </w:r>
      <w:r w:rsidR="00A060E9">
        <w:rPr>
          <w:rFonts w:ascii="Times New Roman" w:hAnsi="Times New Roman"/>
          <w:b/>
          <w:sz w:val="28"/>
          <w:szCs w:val="28"/>
          <w:highlight w:val="green"/>
        </w:rPr>
        <w:t>3</w:t>
      </w:r>
      <w:r w:rsidR="00002740" w:rsidRPr="00583610">
        <w:rPr>
          <w:rFonts w:ascii="Times New Roman" w:hAnsi="Times New Roman"/>
          <w:b/>
          <w:sz w:val="28"/>
          <w:szCs w:val="28"/>
          <w:highlight w:val="green"/>
        </w:rPr>
        <w:t>.202</w:t>
      </w:r>
      <w:r w:rsidR="00194904" w:rsidRPr="00583610">
        <w:rPr>
          <w:rFonts w:ascii="Times New Roman" w:hAnsi="Times New Roman"/>
          <w:b/>
          <w:sz w:val="28"/>
          <w:szCs w:val="28"/>
          <w:highlight w:val="green"/>
        </w:rPr>
        <w:t>4</w:t>
      </w:r>
      <w:r w:rsidR="00324F62" w:rsidRPr="00583610">
        <w:rPr>
          <w:rFonts w:ascii="Times New Roman" w:hAnsi="Times New Roman"/>
          <w:b/>
          <w:sz w:val="28"/>
          <w:szCs w:val="28"/>
          <w:highlight w:val="green"/>
        </w:rPr>
        <w:t xml:space="preserve"> г. </w:t>
      </w:r>
      <w:r w:rsidR="006B20C3" w:rsidRPr="00583610">
        <w:rPr>
          <w:rFonts w:ascii="Times New Roman" w:hAnsi="Times New Roman"/>
          <w:b/>
          <w:sz w:val="28"/>
          <w:szCs w:val="28"/>
          <w:highlight w:val="green"/>
        </w:rPr>
        <w:t>1</w:t>
      </w:r>
      <w:r w:rsidR="00855C96">
        <w:rPr>
          <w:rFonts w:ascii="Times New Roman" w:hAnsi="Times New Roman"/>
          <w:b/>
          <w:sz w:val="28"/>
          <w:szCs w:val="28"/>
          <w:highlight w:val="green"/>
        </w:rPr>
        <w:t>2</w:t>
      </w:r>
      <w:bookmarkStart w:id="0" w:name="_GoBack"/>
      <w:bookmarkEnd w:id="0"/>
      <w:r w:rsidR="00324F62" w:rsidRPr="00583610">
        <w:rPr>
          <w:rFonts w:ascii="Times New Roman" w:hAnsi="Times New Roman"/>
          <w:b/>
          <w:sz w:val="28"/>
          <w:szCs w:val="28"/>
          <w:highlight w:val="green"/>
        </w:rPr>
        <w:t>:00</w:t>
      </w:r>
      <w:r w:rsidR="00002740" w:rsidRPr="00583610">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3D2BA344" w14:textId="77777777" w:rsidR="008C0DC0" w:rsidRDefault="0001123D" w:rsidP="009654F8">
      <w:pPr>
        <w:ind w:left="-119" w:right="-86"/>
        <w:jc w:val="both"/>
        <w:rPr>
          <w:rFonts w:ascii="Times New Roman" w:hAnsi="Times New Roman"/>
          <w:sz w:val="24"/>
          <w:szCs w:val="24"/>
        </w:rPr>
      </w:pPr>
      <w:r w:rsidRPr="00E57E18">
        <w:rPr>
          <w:rFonts w:ascii="Times New Roman" w:hAnsi="Times New Roman"/>
          <w:sz w:val="24"/>
          <w:szCs w:val="24"/>
        </w:rPr>
        <w:t xml:space="preserve">           </w:t>
      </w:r>
      <w:r w:rsidR="00324F62" w:rsidRPr="00E57E18">
        <w:rPr>
          <w:rFonts w:ascii="Times New Roman" w:hAnsi="Times New Roman"/>
          <w:sz w:val="24"/>
          <w:szCs w:val="24"/>
        </w:rPr>
        <w:t xml:space="preserve">Предметом закупки является: </w:t>
      </w:r>
    </w:p>
    <w:p w14:paraId="08591FD5" w14:textId="3E1A4F79" w:rsidR="005043E5" w:rsidRPr="00C75A82" w:rsidRDefault="009654F8" w:rsidP="006D6A5C">
      <w:pPr>
        <w:ind w:left="-119" w:right="-86" w:firstLine="827"/>
        <w:jc w:val="both"/>
        <w:rPr>
          <w:rFonts w:ascii="Times New Roman" w:hAnsi="Times New Roman"/>
          <w:sz w:val="24"/>
          <w:szCs w:val="24"/>
        </w:rPr>
      </w:pPr>
      <w:r>
        <w:rPr>
          <w:rFonts w:ascii="Times New Roman" w:hAnsi="Times New Roman"/>
          <w:sz w:val="24"/>
          <w:szCs w:val="24"/>
        </w:rPr>
        <w:t>Р</w:t>
      </w:r>
      <w:r w:rsidRPr="009654F8">
        <w:rPr>
          <w:rFonts w:ascii="Times New Roman" w:hAnsi="Times New Roman"/>
          <w:sz w:val="24"/>
          <w:szCs w:val="24"/>
        </w:rPr>
        <w:t>азработк</w:t>
      </w:r>
      <w:r>
        <w:rPr>
          <w:rFonts w:ascii="Times New Roman" w:hAnsi="Times New Roman"/>
          <w:sz w:val="24"/>
          <w:szCs w:val="24"/>
        </w:rPr>
        <w:t>а</w:t>
      </w:r>
      <w:r w:rsidR="006D6A5C">
        <w:rPr>
          <w:rFonts w:ascii="Times New Roman" w:hAnsi="Times New Roman"/>
          <w:sz w:val="24"/>
          <w:szCs w:val="24"/>
        </w:rPr>
        <w:t xml:space="preserve">, изготовление и </w:t>
      </w:r>
      <w:r w:rsidRPr="009654F8">
        <w:rPr>
          <w:rFonts w:ascii="Times New Roman" w:hAnsi="Times New Roman"/>
          <w:sz w:val="24"/>
          <w:szCs w:val="24"/>
        </w:rPr>
        <w:t>поставк</w:t>
      </w:r>
      <w:r w:rsidR="008C0DC0">
        <w:rPr>
          <w:rFonts w:ascii="Times New Roman" w:hAnsi="Times New Roman"/>
          <w:sz w:val="24"/>
          <w:szCs w:val="24"/>
        </w:rPr>
        <w:t>а</w:t>
      </w:r>
      <w:r w:rsidR="006D6A5C">
        <w:rPr>
          <w:rFonts w:ascii="Times New Roman" w:hAnsi="Times New Roman"/>
          <w:sz w:val="24"/>
          <w:szCs w:val="24"/>
        </w:rPr>
        <w:t xml:space="preserve"> </w:t>
      </w:r>
      <w:r w:rsidRPr="009654F8">
        <w:rPr>
          <w:rFonts w:ascii="Times New Roman" w:hAnsi="Times New Roman"/>
          <w:sz w:val="24"/>
          <w:szCs w:val="24"/>
        </w:rPr>
        <w:t xml:space="preserve">комплекта </w:t>
      </w:r>
      <w:r w:rsidR="006D6A5C">
        <w:rPr>
          <w:rFonts w:ascii="Times New Roman" w:hAnsi="Times New Roman"/>
          <w:sz w:val="24"/>
          <w:szCs w:val="24"/>
        </w:rPr>
        <w:t xml:space="preserve">многофункциональной зондовой оснастки   для контроля кристаллов на пластинах в рамках </w:t>
      </w:r>
      <w:r w:rsidRPr="009654F8">
        <w:rPr>
          <w:rFonts w:ascii="Times New Roman" w:hAnsi="Times New Roman"/>
          <w:sz w:val="24"/>
          <w:szCs w:val="24"/>
        </w:rPr>
        <w:t>работ  по разработке  и  освоению аналогов микросхем</w:t>
      </w:r>
      <w:r w:rsidR="00F40F4A" w:rsidRPr="009654F8">
        <w:rPr>
          <w:rFonts w:ascii="Times New Roman" w:hAnsi="Times New Roman"/>
          <w:sz w:val="24"/>
          <w:szCs w:val="24"/>
        </w:rPr>
        <w:t xml:space="preserve"> </w:t>
      </w:r>
      <w:r w:rsidR="00324F62" w:rsidRPr="00E57E18">
        <w:rPr>
          <w:rFonts w:ascii="Times New Roman" w:hAnsi="Times New Roman"/>
          <w:sz w:val="24"/>
          <w:szCs w:val="24"/>
        </w:rPr>
        <w:t>в соответствии с Техническим заданием</w:t>
      </w:r>
      <w:r w:rsidR="00324F62" w:rsidRPr="00533C77">
        <w:rPr>
          <w:rFonts w:ascii="Times New Roman" w:hAnsi="Times New Roman"/>
          <w:sz w:val="24"/>
          <w:szCs w:val="24"/>
        </w:rPr>
        <w:t xml:space="preserve"> (</w:t>
      </w:r>
      <w:r w:rsidR="00324F62" w:rsidRPr="00E57E18">
        <w:rPr>
          <w:rFonts w:ascii="Times New Roman" w:hAnsi="Times New Roman"/>
          <w:sz w:val="24"/>
          <w:szCs w:val="24"/>
        </w:rPr>
        <w:t>Приложение № 3</w:t>
      </w:r>
      <w:r w:rsidR="00F62B08" w:rsidRPr="00E57E18">
        <w:rPr>
          <w:rFonts w:ascii="Times New Roman" w:hAnsi="Times New Roman"/>
          <w:sz w:val="24"/>
          <w:szCs w:val="24"/>
        </w:rPr>
        <w:t xml:space="preserve"> к документации</w:t>
      </w:r>
      <w:r w:rsidR="00533C77" w:rsidRPr="00E57E18">
        <w:rPr>
          <w:rFonts w:ascii="Times New Roman" w:hAnsi="Times New Roman"/>
          <w:sz w:val="24"/>
          <w:szCs w:val="24"/>
        </w:rPr>
        <w:t>.</w:t>
      </w:r>
      <w:r w:rsidR="00957EAF">
        <w:rPr>
          <w:rFonts w:ascii="Times New Roman" w:hAnsi="Times New Roman"/>
          <w:sz w:val="24"/>
          <w:szCs w:val="24"/>
        </w:rPr>
        <w:t xml:space="preserve"> </w:t>
      </w:r>
      <w:r w:rsidR="00533C77" w:rsidRPr="00E57E18">
        <w:rPr>
          <w:rFonts w:ascii="Times New Roman" w:hAnsi="Times New Roman"/>
          <w:sz w:val="24"/>
          <w:szCs w:val="24"/>
        </w:rPr>
        <w:t>ТЗ</w:t>
      </w:r>
      <w:r w:rsidR="00533C77" w:rsidRPr="00533C77">
        <w:rPr>
          <w:rFonts w:ascii="Times New Roman" w:hAnsi="Times New Roman"/>
          <w:sz w:val="24"/>
          <w:szCs w:val="24"/>
        </w:rPr>
        <w:t xml:space="preserve"> </w:t>
      </w:r>
      <w:r w:rsidR="00F40F4A">
        <w:rPr>
          <w:rFonts w:ascii="Times New Roman" w:hAnsi="Times New Roman"/>
          <w:sz w:val="24"/>
          <w:szCs w:val="24"/>
        </w:rPr>
        <w:t>).</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E3ECCF2" w14:textId="3A9C8577" w:rsidR="007E0010" w:rsidRDefault="00324F62" w:rsidP="007E0010">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6D6A5C">
        <w:rPr>
          <w:rFonts w:ascii="Times New Roman" w:hAnsi="Times New Roman" w:cs="Times New Roman"/>
          <w:sz w:val="24"/>
          <w:szCs w:val="24"/>
        </w:rPr>
        <w:t>к</w:t>
      </w:r>
      <w:r w:rsidR="0091661D" w:rsidRPr="006D6A5C">
        <w:rPr>
          <w:rFonts w:ascii="Times New Roman" w:hAnsi="Times New Roman" w:cs="Times New Roman"/>
          <w:sz w:val="24"/>
          <w:szCs w:val="24"/>
        </w:rPr>
        <w:t xml:space="preserve"> </w:t>
      </w:r>
      <w:r w:rsidR="008C0DC0" w:rsidRPr="006D6A5C">
        <w:rPr>
          <w:rFonts w:ascii="Times New Roman" w:hAnsi="Times New Roman"/>
          <w:sz w:val="24"/>
          <w:szCs w:val="24"/>
        </w:rPr>
        <w:t>Разработке, изготовлению</w:t>
      </w:r>
      <w:r w:rsidR="006D6A5C" w:rsidRPr="006D6A5C">
        <w:rPr>
          <w:rFonts w:ascii="Times New Roman" w:hAnsi="Times New Roman"/>
          <w:sz w:val="24"/>
          <w:szCs w:val="24"/>
        </w:rPr>
        <w:t xml:space="preserve"> </w:t>
      </w:r>
      <w:r w:rsidR="008C0DC0" w:rsidRPr="006D6A5C">
        <w:rPr>
          <w:rFonts w:ascii="Times New Roman" w:hAnsi="Times New Roman"/>
          <w:sz w:val="24"/>
          <w:szCs w:val="24"/>
        </w:rPr>
        <w:t>и  поставке</w:t>
      </w:r>
      <w:r w:rsidR="006D6A5C" w:rsidRPr="006D6A5C">
        <w:rPr>
          <w:rFonts w:ascii="Times New Roman" w:hAnsi="Times New Roman"/>
          <w:sz w:val="24"/>
          <w:szCs w:val="24"/>
        </w:rPr>
        <w:t xml:space="preserve"> </w:t>
      </w:r>
      <w:r w:rsidR="008C0DC0" w:rsidRPr="006D6A5C">
        <w:rPr>
          <w:rFonts w:ascii="Times New Roman" w:hAnsi="Times New Roman"/>
          <w:sz w:val="24"/>
          <w:szCs w:val="24"/>
        </w:rPr>
        <w:t xml:space="preserve"> комплекта </w:t>
      </w:r>
      <w:r w:rsidR="006D6A5C" w:rsidRPr="006D6A5C">
        <w:rPr>
          <w:rFonts w:ascii="Times New Roman" w:hAnsi="Times New Roman"/>
          <w:sz w:val="24"/>
          <w:szCs w:val="24"/>
        </w:rPr>
        <w:t xml:space="preserve">многофункциональной зондовой </w:t>
      </w:r>
      <w:r w:rsidR="006D6A5C">
        <w:rPr>
          <w:rFonts w:ascii="Times New Roman" w:hAnsi="Times New Roman"/>
          <w:sz w:val="24"/>
          <w:szCs w:val="24"/>
        </w:rPr>
        <w:t xml:space="preserve">оснастки </w:t>
      </w:r>
      <w:r w:rsidR="006D6A5C" w:rsidRPr="006D6A5C">
        <w:rPr>
          <w:rFonts w:ascii="Times New Roman" w:hAnsi="Times New Roman"/>
          <w:sz w:val="24"/>
          <w:szCs w:val="24"/>
        </w:rPr>
        <w:t xml:space="preserve">для контроля кристаллов на пластинах </w:t>
      </w:r>
      <w:r w:rsidR="007E0010" w:rsidRPr="006D6A5C">
        <w:rPr>
          <w:rFonts w:ascii="Times New Roman" w:hAnsi="Times New Roman"/>
          <w:sz w:val="24"/>
          <w:szCs w:val="24"/>
        </w:rPr>
        <w:t>в соответствии с Техническим заданием (Приложение № 3 к документации. ТЗ ).</w:t>
      </w:r>
    </w:p>
    <w:p w14:paraId="6DA0A06A" w14:textId="77777777" w:rsidR="006D6A5C" w:rsidRDefault="006D6A5C" w:rsidP="007E0010">
      <w:pPr>
        <w:jc w:val="both"/>
        <w:rPr>
          <w:rFonts w:ascii="Times New Roman" w:hAnsi="Times New Roman" w:cs="Times New Roman"/>
          <w:b/>
          <w:sz w:val="24"/>
        </w:rPr>
      </w:pPr>
    </w:p>
    <w:p w14:paraId="0BA2DFF5" w14:textId="77777777" w:rsidR="006D6A5C" w:rsidRDefault="006D6A5C" w:rsidP="007E0010">
      <w:pPr>
        <w:jc w:val="both"/>
        <w:rPr>
          <w:rFonts w:ascii="Times New Roman" w:hAnsi="Times New Roman" w:cs="Times New Roman"/>
          <w:b/>
          <w:sz w:val="24"/>
        </w:rPr>
      </w:pPr>
    </w:p>
    <w:p w14:paraId="192BB4C7" w14:textId="77777777" w:rsidR="006D6A5C" w:rsidRDefault="006D6A5C" w:rsidP="007E0010">
      <w:pPr>
        <w:jc w:val="both"/>
        <w:rPr>
          <w:rFonts w:ascii="Times New Roman" w:hAnsi="Times New Roman" w:cs="Times New Roman"/>
          <w:b/>
          <w:sz w:val="24"/>
        </w:rPr>
      </w:pPr>
    </w:p>
    <w:p w14:paraId="00AC4F51" w14:textId="750C8491" w:rsidR="005043E5" w:rsidRDefault="00324F62" w:rsidP="007E0010">
      <w:pPr>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7C46B59E" w14:textId="77777777" w:rsidR="005B5157" w:rsidRPr="00C75A82" w:rsidRDefault="005B5157" w:rsidP="007E0010">
      <w:pPr>
        <w:jc w:val="both"/>
        <w:rPr>
          <w:rFonts w:ascii="Times New Roman" w:hAnsi="Times New Roman" w:cs="Times New Roman"/>
          <w:b/>
          <w:sz w:val="24"/>
        </w:rPr>
      </w:pPr>
    </w:p>
    <w:p w14:paraId="3B812B38" w14:textId="704F6D2D" w:rsidR="005B5157" w:rsidRPr="005B5157" w:rsidRDefault="005B5157" w:rsidP="005B5157">
      <w:pPr>
        <w:pStyle w:val="afb"/>
        <w:tabs>
          <w:tab w:val="left" w:pos="1985"/>
        </w:tabs>
        <w:ind w:left="0" w:firstLine="567"/>
        <w:jc w:val="both"/>
        <w:rPr>
          <w:rFonts w:ascii="Times New Roman" w:hAnsi="Times New Roman" w:cs="Times New Roman"/>
          <w:b/>
          <w:sz w:val="24"/>
          <w:u w:val="single"/>
        </w:rPr>
      </w:pPr>
      <w:r>
        <w:rPr>
          <w:rFonts w:ascii="Times New Roman" w:hAnsi="Times New Roman" w:cs="Times New Roman"/>
          <w:sz w:val="24"/>
          <w:u w:val="single"/>
        </w:rPr>
        <w:t xml:space="preserve">  </w:t>
      </w:r>
      <w:r w:rsidR="008D478E" w:rsidRPr="005B5157">
        <w:rPr>
          <w:rFonts w:ascii="Times New Roman" w:hAnsi="Times New Roman" w:cs="Times New Roman"/>
          <w:b/>
          <w:sz w:val="24"/>
          <w:u w:val="single"/>
        </w:rPr>
        <w:t xml:space="preserve">Срок выполнения работ: </w:t>
      </w:r>
      <w:r>
        <w:rPr>
          <w:rFonts w:ascii="Times New Roman" w:hAnsi="Times New Roman" w:cs="Times New Roman"/>
          <w:b/>
          <w:sz w:val="24"/>
          <w:u w:val="single"/>
        </w:rPr>
        <w:t xml:space="preserve">  </w:t>
      </w:r>
      <w:r w:rsidR="008D478E" w:rsidRPr="005B5157">
        <w:rPr>
          <w:rFonts w:ascii="Times New Roman" w:hAnsi="Times New Roman" w:cs="Times New Roman"/>
          <w:b/>
          <w:sz w:val="24"/>
          <w:u w:val="single"/>
        </w:rPr>
        <w:t xml:space="preserve">указывается </w:t>
      </w:r>
      <w:r>
        <w:rPr>
          <w:rFonts w:ascii="Times New Roman" w:hAnsi="Times New Roman" w:cs="Times New Roman"/>
          <w:b/>
          <w:sz w:val="24"/>
          <w:u w:val="single"/>
        </w:rPr>
        <w:t xml:space="preserve">     </w:t>
      </w:r>
      <w:r w:rsidR="008D478E" w:rsidRPr="005B5157">
        <w:rPr>
          <w:rFonts w:ascii="Times New Roman" w:hAnsi="Times New Roman" w:cs="Times New Roman"/>
          <w:b/>
          <w:sz w:val="24"/>
          <w:u w:val="single"/>
        </w:rPr>
        <w:t xml:space="preserve">участником </w:t>
      </w:r>
      <w:r>
        <w:rPr>
          <w:rFonts w:ascii="Times New Roman" w:hAnsi="Times New Roman" w:cs="Times New Roman"/>
          <w:b/>
          <w:sz w:val="24"/>
          <w:u w:val="single"/>
        </w:rPr>
        <w:t xml:space="preserve">       </w:t>
      </w:r>
      <w:r w:rsidR="008D478E" w:rsidRPr="005B5157">
        <w:rPr>
          <w:rFonts w:ascii="Times New Roman" w:hAnsi="Times New Roman" w:cs="Times New Roman"/>
          <w:b/>
          <w:sz w:val="24"/>
          <w:u w:val="single"/>
        </w:rPr>
        <w:t>самостоятельно,</w:t>
      </w:r>
    </w:p>
    <w:p w14:paraId="18EA0D7A" w14:textId="77777777" w:rsidR="005B5157" w:rsidRDefault="005B5157" w:rsidP="005B5157">
      <w:pPr>
        <w:pStyle w:val="afb"/>
        <w:tabs>
          <w:tab w:val="left" w:pos="1985"/>
        </w:tabs>
        <w:ind w:left="0" w:firstLine="567"/>
        <w:rPr>
          <w:rFonts w:ascii="Times New Roman" w:hAnsi="Times New Roman" w:cs="Times New Roman"/>
          <w:b/>
          <w:sz w:val="24"/>
        </w:rPr>
      </w:pPr>
      <w:r w:rsidRPr="005B5157">
        <w:rPr>
          <w:rFonts w:ascii="Times New Roman" w:hAnsi="Times New Roman" w:cs="Times New Roman"/>
          <w:b/>
          <w:sz w:val="24"/>
        </w:rPr>
        <w:t xml:space="preserve">                                </w:t>
      </w:r>
      <w:r>
        <w:rPr>
          <w:rFonts w:ascii="Times New Roman" w:hAnsi="Times New Roman" w:cs="Times New Roman"/>
          <w:b/>
          <w:sz w:val="24"/>
        </w:rPr>
        <w:t xml:space="preserve">    </w:t>
      </w:r>
    </w:p>
    <w:p w14:paraId="5E048A58" w14:textId="28EADB63" w:rsidR="005B5157" w:rsidRPr="005B5157" w:rsidRDefault="005B5157" w:rsidP="005B5157">
      <w:pPr>
        <w:pStyle w:val="afb"/>
        <w:tabs>
          <w:tab w:val="left" w:pos="1985"/>
        </w:tabs>
        <w:ind w:left="0" w:firstLine="567"/>
        <w:rPr>
          <w:rFonts w:ascii="Times New Roman" w:hAnsi="Times New Roman" w:cs="Times New Roman"/>
          <w:b/>
          <w:sz w:val="24"/>
          <w:u w:val="single"/>
        </w:rPr>
      </w:pPr>
      <w:r>
        <w:rPr>
          <w:rFonts w:ascii="Times New Roman" w:hAnsi="Times New Roman" w:cs="Times New Roman"/>
          <w:b/>
          <w:sz w:val="24"/>
        </w:rPr>
        <w:t xml:space="preserve">                                                 </w:t>
      </w:r>
      <w:r w:rsidRPr="005B5157">
        <w:rPr>
          <w:rFonts w:ascii="Times New Roman" w:hAnsi="Times New Roman" w:cs="Times New Roman"/>
          <w:b/>
          <w:sz w:val="24"/>
        </w:rPr>
        <w:t xml:space="preserve"> </w:t>
      </w:r>
      <w:r w:rsidR="00A060E9" w:rsidRPr="005B5157">
        <w:rPr>
          <w:rFonts w:ascii="Times New Roman" w:hAnsi="Times New Roman" w:cs="Times New Roman"/>
          <w:b/>
          <w:sz w:val="24"/>
          <w:u w:val="single"/>
        </w:rPr>
        <w:t xml:space="preserve">не позднее 15 августа 2024 г.  </w:t>
      </w:r>
    </w:p>
    <w:p w14:paraId="344715D5" w14:textId="77777777" w:rsidR="005B5157" w:rsidRPr="005B5157" w:rsidRDefault="005B5157" w:rsidP="005B5157">
      <w:pPr>
        <w:pStyle w:val="afb"/>
        <w:tabs>
          <w:tab w:val="left" w:pos="1985"/>
        </w:tabs>
        <w:ind w:left="0" w:firstLine="567"/>
        <w:rPr>
          <w:rFonts w:ascii="Times New Roman" w:hAnsi="Times New Roman" w:cs="Times New Roman"/>
          <w:b/>
          <w:sz w:val="24"/>
        </w:rPr>
      </w:pPr>
    </w:p>
    <w:p w14:paraId="4F18BD99" w14:textId="640990CA" w:rsidR="008D478E" w:rsidRPr="00A060E9" w:rsidRDefault="008D478E" w:rsidP="00BF0DCE">
      <w:pPr>
        <w:pStyle w:val="afb"/>
        <w:tabs>
          <w:tab w:val="left" w:pos="1985"/>
        </w:tabs>
        <w:ind w:left="0" w:firstLine="709"/>
        <w:jc w:val="both"/>
        <w:rPr>
          <w:rFonts w:ascii="Times New Roman" w:hAnsi="Times New Roman" w:cs="Times New Roman"/>
          <w:sz w:val="24"/>
        </w:rPr>
      </w:pPr>
      <w:r w:rsidRPr="00A060E9">
        <w:rPr>
          <w:rFonts w:ascii="Times New Roman" w:hAnsi="Times New Roman" w:cs="Times New Roman"/>
          <w:sz w:val="24"/>
        </w:rPr>
        <w:t>Досрочное выполнение</w:t>
      </w:r>
      <w:r w:rsidR="00767E08" w:rsidRPr="00A060E9">
        <w:rPr>
          <w:rFonts w:ascii="Times New Roman" w:hAnsi="Times New Roman" w:cs="Times New Roman"/>
          <w:sz w:val="24"/>
        </w:rPr>
        <w:t xml:space="preserve"> работ</w:t>
      </w:r>
      <w:r w:rsidRPr="00A060E9">
        <w:rPr>
          <w:rFonts w:ascii="Times New Roman" w:hAnsi="Times New Roman" w:cs="Times New Roman"/>
          <w:sz w:val="24"/>
        </w:rPr>
        <w:t xml:space="preserve"> допускается.</w:t>
      </w: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2DAAEC7A" w14:textId="77777777" w:rsidR="001E0407"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w:t>
      </w:r>
    </w:p>
    <w:p w14:paraId="62BEE225" w14:textId="20D1DA28" w:rsidR="000917F6"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4B1B7336" w14:textId="77777777" w:rsidR="001E0407" w:rsidRPr="00051381" w:rsidRDefault="001E0407" w:rsidP="000917F6">
      <w:pPr>
        <w:suppressAutoHyphens/>
        <w:ind w:firstLine="284"/>
        <w:jc w:val="both"/>
        <w:rPr>
          <w:rFonts w:ascii="Times New Roman" w:hAnsi="Times New Roman" w:cs="Times New Roman"/>
          <w:b/>
          <w:sz w:val="24"/>
        </w:rPr>
      </w:pPr>
    </w:p>
    <w:p w14:paraId="1618CCB9" w14:textId="77777777" w:rsidR="001E0407" w:rsidRPr="006A2035" w:rsidRDefault="001E0407" w:rsidP="001E0407">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09E788AB" w14:textId="77777777" w:rsidR="00124B22" w:rsidRPr="00CE5FE2" w:rsidRDefault="00124B22" w:rsidP="00124B22">
      <w:pPr>
        <w:pStyle w:val="afd"/>
        <w:rPr>
          <w:rFonts w:ascii="Times New Roman" w:hAnsi="Times New Roman" w:cs="Times New Roman"/>
          <w:i/>
          <w:sz w:val="18"/>
          <w:szCs w:val="18"/>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2FC82C7" w14:textId="2ACD4D73" w:rsidR="005B5AF1" w:rsidRDefault="005B5AF1" w:rsidP="005B5AF1">
      <w:pPr>
        <w:numPr>
          <w:ilvl w:val="0"/>
          <w:numId w:val="12"/>
        </w:numPr>
        <w:snapToGrid w:val="0"/>
        <w:ind w:left="714" w:hanging="357"/>
        <w:contextualSpacing/>
        <w:jc w:val="both"/>
        <w:rPr>
          <w:rFonts w:ascii="Times New Roman" w:hAnsi="Times New Roman"/>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w:t>
      </w:r>
      <w:r>
        <w:rPr>
          <w:rFonts w:ascii="Times New Roman" w:hAnsi="Times New Roman"/>
          <w:sz w:val="24"/>
        </w:rPr>
        <w:t xml:space="preserve"> </w:t>
      </w:r>
      <w:r w:rsidRPr="008E6AD4">
        <w:rPr>
          <w:rFonts w:ascii="Times New Roman" w:hAnsi="Times New Roman"/>
          <w:sz w:val="24"/>
        </w:rPr>
        <w:t>и обладающих опытом и квалификацией для обеспечения контроля качества поставляемой</w:t>
      </w:r>
      <w:r w:rsidRPr="005B5AF1">
        <w:rPr>
          <w:rFonts w:ascii="Times New Roman" w:hAnsi="Times New Roman"/>
          <w:sz w:val="24"/>
        </w:rPr>
        <w:t xml:space="preserve"> </w:t>
      </w:r>
      <w:r w:rsidRPr="008E6AD4">
        <w:rPr>
          <w:rFonts w:ascii="Times New Roman" w:hAnsi="Times New Roman"/>
          <w:sz w:val="24"/>
        </w:rPr>
        <w:t>продукции</w:t>
      </w:r>
      <w:r>
        <w:rPr>
          <w:rFonts w:ascii="Times New Roman" w:hAnsi="Times New Roman"/>
          <w:sz w:val="24"/>
        </w:rPr>
        <w:t>, выполняемых работ</w:t>
      </w:r>
      <w:r w:rsidR="008C0DC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127D3B16"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6BDE508" w14:textId="1DD93183"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lastRenderedPageBreak/>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858A03B"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FC02DA">
        <w:rPr>
          <w:rFonts w:ascii="Times New Roman" w:hAnsi="Times New Roman"/>
          <w:b/>
          <w:sz w:val="24"/>
        </w:rPr>
        <w:t>2</w:t>
      </w:r>
      <w:r w:rsidR="008C0DC0">
        <w:rPr>
          <w:rFonts w:ascii="Times New Roman" w:hAnsi="Times New Roman"/>
          <w:b/>
          <w:sz w:val="24"/>
        </w:rPr>
        <w:t>8</w:t>
      </w:r>
      <w:r w:rsidRPr="00965991">
        <w:rPr>
          <w:rFonts w:ascii="Times New Roman" w:hAnsi="Times New Roman"/>
          <w:b/>
          <w:sz w:val="24"/>
        </w:rPr>
        <w:t xml:space="preserve">» </w:t>
      </w:r>
      <w:r w:rsidR="008C0DC0">
        <w:rPr>
          <w:rFonts w:ascii="Times New Roman" w:hAnsi="Times New Roman"/>
          <w:b/>
          <w:sz w:val="24"/>
        </w:rPr>
        <w:t>мая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D530318" w14:textId="77777777" w:rsidR="00A10188" w:rsidRDefault="00295E19" w:rsidP="0084179E">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3609BE" w:rsidRPr="005F39D6">
        <w:rPr>
          <w:rFonts w:ascii="Times New Roman" w:hAnsi="Times New Roman"/>
          <w:sz w:val="24"/>
        </w:rPr>
        <w:t>4.1.7</w:t>
      </w:r>
      <w:r w:rsidR="003609BE" w:rsidRPr="005F39D6">
        <w:t xml:space="preserve"> </w:t>
      </w:r>
      <w:r w:rsidR="003609BE"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3609BE" w:rsidRPr="008C0DC0">
        <w:rPr>
          <w:rFonts w:ascii="Times New Roman" w:hAnsi="Times New Roman"/>
          <w:sz w:val="24"/>
        </w:rPr>
        <w:t>закупки</w:t>
      </w:r>
    </w:p>
    <w:p w14:paraId="38B635A2" w14:textId="77777777" w:rsidR="00A10188" w:rsidRDefault="00A10188" w:rsidP="0084179E">
      <w:pPr>
        <w:snapToGrid w:val="0"/>
        <w:jc w:val="both"/>
        <w:rPr>
          <w:rFonts w:ascii="Times New Roman" w:hAnsi="Times New Roman"/>
          <w:sz w:val="24"/>
        </w:rPr>
      </w:pPr>
    </w:p>
    <w:p w14:paraId="5C23A4E8" w14:textId="77777777" w:rsidR="00A10188" w:rsidRDefault="0084179E" w:rsidP="0084179E">
      <w:pPr>
        <w:snapToGrid w:val="0"/>
        <w:jc w:val="both"/>
        <w:rPr>
          <w:rFonts w:ascii="Times New Roman" w:hAnsi="Times New Roman" w:cs="Times New Roman"/>
          <w:b/>
          <w:sz w:val="24"/>
          <w:szCs w:val="24"/>
          <w:highlight w:val="green"/>
          <w:u w:val="single"/>
        </w:rPr>
      </w:pPr>
      <w:r w:rsidRPr="0084179E">
        <w:rPr>
          <w:rFonts w:ascii="Times New Roman" w:hAnsi="Times New Roman"/>
          <w:sz w:val="24"/>
          <w:highlight w:val="green"/>
        </w:rPr>
        <w:t xml:space="preserve"> </w:t>
      </w:r>
      <w:r w:rsidRPr="003609BE">
        <w:rPr>
          <w:rFonts w:ascii="Times New Roman" w:hAnsi="Times New Roman" w:cs="Times New Roman"/>
          <w:b/>
          <w:sz w:val="24"/>
          <w:szCs w:val="24"/>
          <w:highlight w:val="green"/>
        </w:rPr>
        <w:t xml:space="preserve">(в электронной форме на ЭТП указывается цена договора в размере: </w:t>
      </w:r>
      <w:r w:rsidRPr="0084179E">
        <w:rPr>
          <w:rFonts w:ascii="Times New Roman" w:hAnsi="Times New Roman" w:cs="Times New Roman"/>
          <w:b/>
          <w:sz w:val="24"/>
          <w:szCs w:val="24"/>
          <w:highlight w:val="green"/>
          <w:u w:val="single"/>
        </w:rPr>
        <w:t>20 350 000,00</w:t>
      </w:r>
      <w:r w:rsidRPr="003609BE">
        <w:rPr>
          <w:rFonts w:ascii="Times New Roman" w:hAnsi="Times New Roman" w:cs="Times New Roman"/>
          <w:b/>
          <w:sz w:val="24"/>
          <w:szCs w:val="24"/>
          <w:highlight w:val="green"/>
          <w:u w:val="single"/>
        </w:rPr>
        <w:t xml:space="preserve"> рублей, с </w:t>
      </w:r>
    </w:p>
    <w:p w14:paraId="7C31D8E0" w14:textId="77777777" w:rsidR="00A10188" w:rsidRDefault="00A10188" w:rsidP="0084179E">
      <w:pPr>
        <w:snapToGrid w:val="0"/>
        <w:jc w:val="both"/>
        <w:rPr>
          <w:rFonts w:ascii="Times New Roman" w:hAnsi="Times New Roman" w:cs="Times New Roman"/>
          <w:b/>
          <w:sz w:val="24"/>
          <w:szCs w:val="24"/>
          <w:highlight w:val="green"/>
          <w:u w:val="single"/>
        </w:rPr>
      </w:pPr>
    </w:p>
    <w:p w14:paraId="6197A962" w14:textId="446F732F" w:rsidR="0084179E" w:rsidRPr="00A10188" w:rsidRDefault="00A10188" w:rsidP="0084179E">
      <w:pPr>
        <w:snapToGrid w:val="0"/>
        <w:jc w:val="both"/>
        <w:rPr>
          <w:rFonts w:ascii="Times New Roman" w:hAnsi="Times New Roman" w:cs="Times New Roman"/>
          <w:b/>
          <w:sz w:val="24"/>
          <w:szCs w:val="24"/>
        </w:rPr>
      </w:pPr>
      <w:r w:rsidRPr="00A10188">
        <w:rPr>
          <w:rFonts w:ascii="Times New Roman" w:hAnsi="Times New Roman" w:cs="Times New Roman"/>
          <w:b/>
          <w:sz w:val="24"/>
          <w:szCs w:val="24"/>
          <w:highlight w:val="green"/>
        </w:rPr>
        <w:t xml:space="preserve">     </w:t>
      </w:r>
      <w:r w:rsidR="0084179E" w:rsidRPr="00A10188">
        <w:rPr>
          <w:rFonts w:ascii="Times New Roman" w:hAnsi="Times New Roman" w:cs="Times New Roman"/>
          <w:b/>
          <w:sz w:val="24"/>
          <w:szCs w:val="24"/>
          <w:highlight w:val="green"/>
        </w:rPr>
        <w:t>НДС).</w:t>
      </w:r>
    </w:p>
    <w:p w14:paraId="5707844E" w14:textId="77777777" w:rsidR="00A10188" w:rsidRPr="009C7E2B" w:rsidRDefault="00A10188" w:rsidP="0084179E">
      <w:pPr>
        <w:snapToGrid w:val="0"/>
        <w:jc w:val="both"/>
        <w:rPr>
          <w:rFonts w:ascii="Times New Roman" w:hAnsi="Times New Roman" w:cs="Times New Roman"/>
          <w:b/>
          <w:sz w:val="24"/>
          <w:szCs w:val="24"/>
        </w:rPr>
      </w:pPr>
    </w:p>
    <w:p w14:paraId="2A8CE48C" w14:textId="35D4797E" w:rsidR="003609BE" w:rsidRPr="00590307" w:rsidRDefault="003609BE" w:rsidP="003609BE">
      <w:pPr>
        <w:snapToGrid w:val="0"/>
        <w:jc w:val="both"/>
        <w:rPr>
          <w:rFonts w:ascii="Times New Roman" w:hAnsi="Times New Roman" w:cs="Times New Roman"/>
          <w:b/>
          <w:strike/>
          <w:sz w:val="24"/>
          <w:szCs w:val="24"/>
        </w:rPr>
      </w:pPr>
      <w:r w:rsidRPr="00590307">
        <w:rPr>
          <w:rFonts w:ascii="Times New Roman" w:hAnsi="Times New Roman" w:cs="Times New Roman"/>
          <w:strike/>
          <w:sz w:val="24"/>
          <w:szCs w:val="24"/>
        </w:rPr>
        <w:t xml:space="preserve"> </w:t>
      </w:r>
    </w:p>
    <w:p w14:paraId="14194879" w14:textId="3F188401" w:rsidR="005043E5" w:rsidRDefault="00324F62" w:rsidP="003609BE">
      <w:pPr>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AEB825D"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A10188">
        <w:rPr>
          <w:rFonts w:ascii="Times New Roman" w:hAnsi="Times New Roman"/>
          <w:b/>
          <w:sz w:val="24"/>
          <w:szCs w:val="24"/>
        </w:rPr>
        <w:t>18</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8C0DC0">
        <w:rPr>
          <w:rFonts w:ascii="Times New Roman" w:hAnsi="Times New Roman"/>
          <w:b/>
          <w:sz w:val="24"/>
          <w:szCs w:val="24"/>
        </w:rPr>
        <w:t>марта</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3375BE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000D038E"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BB98D6" w14:textId="5DB7D2E6" w:rsidR="00854C35" w:rsidRDefault="00324F62" w:rsidP="00227F94">
      <w:pPr>
        <w:ind w:left="-119" w:right="-86"/>
        <w:jc w:val="both"/>
        <w:rPr>
          <w:rFonts w:ascii="Times New Roman" w:hAnsi="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апросу предложений</w:t>
      </w:r>
      <w:r w:rsidR="00227F94">
        <w:rPr>
          <w:rFonts w:ascii="Times New Roman" w:hAnsi="Times New Roman"/>
          <w:sz w:val="22"/>
          <w:szCs w:val="22"/>
        </w:rPr>
        <w:t>:</w:t>
      </w:r>
      <w:r w:rsidR="00307DF4">
        <w:rPr>
          <w:rFonts w:ascii="Times New Roman" w:hAnsi="Times New Roman"/>
          <w:sz w:val="22"/>
          <w:szCs w:val="22"/>
        </w:rPr>
        <w:t xml:space="preserve"> </w:t>
      </w:r>
      <w:r w:rsidR="00227F94">
        <w:rPr>
          <w:rFonts w:ascii="Times New Roman" w:hAnsi="Times New Roman"/>
          <w:sz w:val="24"/>
          <w:szCs w:val="24"/>
        </w:rPr>
        <w:t>Р</w:t>
      </w:r>
      <w:r w:rsidR="00227F94" w:rsidRPr="009654F8">
        <w:rPr>
          <w:rFonts w:ascii="Times New Roman" w:hAnsi="Times New Roman"/>
          <w:sz w:val="24"/>
          <w:szCs w:val="24"/>
        </w:rPr>
        <w:t>азработк</w:t>
      </w:r>
      <w:r w:rsidR="00227F94">
        <w:rPr>
          <w:rFonts w:ascii="Times New Roman" w:hAnsi="Times New Roman"/>
          <w:sz w:val="24"/>
          <w:szCs w:val="24"/>
        </w:rPr>
        <w:t>а</w:t>
      </w:r>
      <w:r w:rsidR="00227F94" w:rsidRPr="009654F8">
        <w:rPr>
          <w:rFonts w:ascii="Times New Roman" w:hAnsi="Times New Roman"/>
          <w:sz w:val="24"/>
          <w:szCs w:val="24"/>
        </w:rPr>
        <w:t>, изготовление   и  поставк</w:t>
      </w:r>
      <w:r w:rsidR="00227F94">
        <w:rPr>
          <w:rFonts w:ascii="Times New Roman" w:hAnsi="Times New Roman"/>
          <w:sz w:val="24"/>
          <w:szCs w:val="24"/>
        </w:rPr>
        <w:t>а</w:t>
      </w:r>
      <w:r w:rsidR="00227F94" w:rsidRPr="009654F8">
        <w:rPr>
          <w:rFonts w:ascii="Times New Roman" w:hAnsi="Times New Roman"/>
          <w:sz w:val="24"/>
          <w:szCs w:val="24"/>
        </w:rPr>
        <w:t xml:space="preserve"> комплекта  многофункциональной  зондовой оснастки  для контроля кристаллов </w:t>
      </w:r>
      <w:r w:rsidR="00227F94">
        <w:rPr>
          <w:rFonts w:ascii="Times New Roman" w:hAnsi="Times New Roman"/>
          <w:sz w:val="24"/>
          <w:szCs w:val="24"/>
        </w:rPr>
        <w:t xml:space="preserve"> </w:t>
      </w:r>
      <w:r w:rsidR="00227F94" w:rsidRPr="009654F8">
        <w:rPr>
          <w:rFonts w:ascii="Times New Roman" w:hAnsi="Times New Roman"/>
          <w:sz w:val="24"/>
          <w:szCs w:val="24"/>
        </w:rPr>
        <w:t xml:space="preserve">на  пластинах в рамках </w:t>
      </w:r>
      <w:r w:rsidR="00227F94">
        <w:rPr>
          <w:rFonts w:ascii="Times New Roman" w:hAnsi="Times New Roman"/>
          <w:sz w:val="24"/>
          <w:szCs w:val="24"/>
        </w:rPr>
        <w:t>р</w:t>
      </w:r>
      <w:r w:rsidR="00227F94" w:rsidRPr="009654F8">
        <w:rPr>
          <w:rFonts w:ascii="Times New Roman" w:hAnsi="Times New Roman"/>
          <w:sz w:val="24"/>
          <w:szCs w:val="24"/>
        </w:rPr>
        <w:t xml:space="preserve">абот по разработке и освоению аналогов микросхем </w:t>
      </w:r>
      <w:r w:rsidR="00854C35" w:rsidRPr="00E57E18">
        <w:rPr>
          <w:rFonts w:ascii="Times New Roman" w:hAnsi="Times New Roman"/>
          <w:sz w:val="24"/>
          <w:szCs w:val="24"/>
        </w:rPr>
        <w:t>в соответствии с Техническим заданием</w:t>
      </w:r>
      <w:r w:rsidR="00854C35" w:rsidRPr="00533C77">
        <w:rPr>
          <w:rFonts w:ascii="Times New Roman" w:hAnsi="Times New Roman"/>
          <w:sz w:val="24"/>
          <w:szCs w:val="24"/>
        </w:rPr>
        <w:t xml:space="preserve"> (</w:t>
      </w:r>
      <w:r w:rsidR="00854C35" w:rsidRPr="00E57E18">
        <w:rPr>
          <w:rFonts w:ascii="Times New Roman" w:hAnsi="Times New Roman"/>
          <w:sz w:val="24"/>
          <w:szCs w:val="24"/>
        </w:rPr>
        <w:t>Приложение № 3 к документации.</w:t>
      </w:r>
      <w:r w:rsidR="00854C35">
        <w:rPr>
          <w:rFonts w:ascii="Times New Roman" w:hAnsi="Times New Roman"/>
          <w:sz w:val="24"/>
          <w:szCs w:val="24"/>
        </w:rPr>
        <w:t xml:space="preserve"> </w:t>
      </w:r>
      <w:r w:rsidR="00854C35" w:rsidRPr="00E57E18">
        <w:rPr>
          <w:rFonts w:ascii="Times New Roman" w:hAnsi="Times New Roman"/>
          <w:sz w:val="24"/>
          <w:szCs w:val="24"/>
        </w:rPr>
        <w:t>ТЗ</w:t>
      </w:r>
      <w:r w:rsidR="00854C35">
        <w:rPr>
          <w:rFonts w:ascii="Times New Roman" w:hAnsi="Times New Roman"/>
          <w:sz w:val="24"/>
          <w:szCs w:val="24"/>
        </w:rPr>
        <w:t>).</w:t>
      </w:r>
    </w:p>
    <w:p w14:paraId="28B3974D" w14:textId="342BC1EE" w:rsidR="008D47BD" w:rsidRPr="008D47BD" w:rsidRDefault="005545C0" w:rsidP="008D47BD">
      <w:pPr>
        <w:snapToGrid w:val="0"/>
        <w:jc w:val="both"/>
        <w:rPr>
          <w:rFonts w:ascii="Times New Roman" w:hAnsi="Times New Roman" w:cs="Times New Roman"/>
          <w:sz w:val="24"/>
          <w:szCs w:val="24"/>
        </w:rPr>
      </w:pPr>
      <w:r>
        <w:rPr>
          <w:rFonts w:ascii="Times New Roman" w:hAnsi="Times New Roman"/>
          <w:sz w:val="24"/>
          <w:szCs w:val="24"/>
        </w:rPr>
        <w:t>.</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3B8F336A" w14:textId="5A6A46A7" w:rsidR="00BE1428" w:rsidRPr="00722F31" w:rsidRDefault="00324F62" w:rsidP="00BE1428">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BE1428" w:rsidRPr="00BE1428">
        <w:rPr>
          <w:rFonts w:ascii="Times New Roman" w:hAnsi="Times New Roman" w:cs="Times New Roman"/>
          <w:b/>
          <w:i/>
          <w:sz w:val="24"/>
          <w:szCs w:val="24"/>
          <w:highlight w:val="green"/>
        </w:rPr>
        <w:t xml:space="preserve"> </w:t>
      </w:r>
      <w:r w:rsidR="00BE1428" w:rsidRPr="00EB30A8">
        <w:rPr>
          <w:rFonts w:ascii="Times New Roman" w:hAnsi="Times New Roman" w:cs="Times New Roman"/>
          <w:b/>
          <w:i/>
          <w:sz w:val="24"/>
          <w:szCs w:val="24"/>
          <w:highlight w:val="green"/>
        </w:rPr>
        <w:t xml:space="preserve">на общую сумму, не превышающую: </w:t>
      </w:r>
      <w:r w:rsidR="00BE1428">
        <w:rPr>
          <w:rFonts w:ascii="Times New Roman" w:hAnsi="Times New Roman" w:cs="Times New Roman"/>
          <w:b/>
          <w:i/>
          <w:sz w:val="24"/>
          <w:szCs w:val="24"/>
          <w:highlight w:val="green"/>
        </w:rPr>
        <w:t>20 350 000</w:t>
      </w:r>
      <w:r w:rsidR="00BE1428" w:rsidRPr="00EB30A8">
        <w:rPr>
          <w:rFonts w:ascii="Times New Roman" w:hAnsi="Times New Roman" w:cs="Times New Roman"/>
          <w:b/>
          <w:i/>
          <w:sz w:val="24"/>
          <w:szCs w:val="24"/>
          <w:highlight w:val="green"/>
        </w:rPr>
        <w:t xml:space="preserve"> (</w:t>
      </w:r>
      <w:r w:rsidR="00BE1428">
        <w:rPr>
          <w:rFonts w:ascii="Times New Roman" w:hAnsi="Times New Roman" w:cs="Times New Roman"/>
          <w:b/>
          <w:i/>
          <w:sz w:val="24"/>
          <w:szCs w:val="24"/>
          <w:highlight w:val="green"/>
        </w:rPr>
        <w:t>Двадцать миллионов триста пятьдесят тысяч</w:t>
      </w:r>
      <w:r w:rsidR="00BE1428" w:rsidRPr="00EB30A8">
        <w:rPr>
          <w:rFonts w:ascii="Times New Roman" w:hAnsi="Times New Roman" w:cs="Times New Roman"/>
          <w:b/>
          <w:i/>
          <w:sz w:val="24"/>
          <w:szCs w:val="24"/>
          <w:highlight w:val="green"/>
        </w:rPr>
        <w:t>) рублей 00 копеек, в том числе НДС .</w:t>
      </w:r>
    </w:p>
    <w:p w14:paraId="17490D0F" w14:textId="10D86E4D" w:rsidR="00EB30A8" w:rsidRPr="00722F31" w:rsidRDefault="00EB30A8" w:rsidP="00EB30A8">
      <w:pPr>
        <w:snapToGrid w:val="0"/>
        <w:jc w:val="both"/>
        <w:rPr>
          <w:rFonts w:ascii="Times New Roman" w:hAnsi="Times New Roman" w:cs="Times New Roman"/>
          <w:b/>
          <w:sz w:val="24"/>
          <w:szCs w:val="24"/>
        </w:rPr>
      </w:pPr>
    </w:p>
    <w:p w14:paraId="14C40D97" w14:textId="1B514176" w:rsidR="005043E5" w:rsidRDefault="005043E5" w:rsidP="00EB30A8">
      <w:pPr>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3C4964FB"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w:t>
      </w:r>
      <w:r w:rsidR="00227F94">
        <w:rPr>
          <w:rFonts w:ascii="Times New Roman" w:hAnsi="Times New Roman"/>
          <w:sz w:val="22"/>
        </w:rPr>
        <w:t>4</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6DC22C5A" w14:textId="77777777" w:rsidR="00854C35" w:rsidRDefault="00854C35">
      <w:pPr>
        <w:tabs>
          <w:tab w:val="left" w:pos="180"/>
        </w:tabs>
        <w:snapToGrid w:val="0"/>
        <w:jc w:val="both"/>
        <w:rPr>
          <w:rFonts w:ascii="Times New Roman" w:hAnsi="Times New Roman"/>
          <w:b/>
          <w:sz w:val="22"/>
        </w:rPr>
      </w:pPr>
    </w:p>
    <w:p w14:paraId="42B6085B" w14:textId="77777777" w:rsidR="00854C35" w:rsidRDefault="00854C35">
      <w:pPr>
        <w:tabs>
          <w:tab w:val="left" w:pos="180"/>
        </w:tabs>
        <w:snapToGrid w:val="0"/>
        <w:jc w:val="both"/>
        <w:rPr>
          <w:rFonts w:ascii="Times New Roman" w:hAnsi="Times New Roman"/>
          <w:b/>
          <w:sz w:val="22"/>
        </w:rPr>
      </w:pPr>
    </w:p>
    <w:p w14:paraId="272D48F0" w14:textId="6C48DF93"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5F5D01B1"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C72E38">
        <w:rPr>
          <w:rFonts w:ascii="Times New Roman" w:hAnsi="Times New Roman"/>
          <w:sz w:val="22"/>
        </w:rPr>
        <w:t xml:space="preserve">4 </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1AD048D7" w14:textId="6E154E67" w:rsidR="00854C35" w:rsidRDefault="00031800" w:rsidP="00854C35">
      <w:pPr>
        <w:jc w:val="both"/>
        <w:rPr>
          <w:rFonts w:ascii="Times New Roman" w:hAnsi="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C72E38">
        <w:rPr>
          <w:rFonts w:ascii="Times New Roman" w:hAnsi="Times New Roman"/>
          <w:sz w:val="22"/>
          <w:szCs w:val="22"/>
        </w:rPr>
        <w:t>р</w:t>
      </w:r>
      <w:r w:rsidR="00C72E38" w:rsidRPr="009654F8">
        <w:rPr>
          <w:rFonts w:ascii="Times New Roman" w:hAnsi="Times New Roman"/>
          <w:sz w:val="24"/>
          <w:szCs w:val="24"/>
        </w:rPr>
        <w:t>азработк</w:t>
      </w:r>
      <w:r w:rsidR="00C72E38">
        <w:rPr>
          <w:rFonts w:ascii="Times New Roman" w:hAnsi="Times New Roman"/>
          <w:sz w:val="24"/>
          <w:szCs w:val="24"/>
        </w:rPr>
        <w:t>у</w:t>
      </w:r>
      <w:r w:rsidR="00C72E38" w:rsidRPr="009654F8">
        <w:rPr>
          <w:rFonts w:ascii="Times New Roman" w:hAnsi="Times New Roman"/>
          <w:sz w:val="24"/>
          <w:szCs w:val="24"/>
        </w:rPr>
        <w:t>, изготовление  и  поставк</w:t>
      </w:r>
      <w:r w:rsidR="00C72E38">
        <w:rPr>
          <w:rFonts w:ascii="Times New Roman" w:hAnsi="Times New Roman"/>
          <w:sz w:val="24"/>
          <w:szCs w:val="24"/>
        </w:rPr>
        <w:t>у</w:t>
      </w:r>
      <w:r w:rsidR="00C72E38" w:rsidRPr="009654F8">
        <w:rPr>
          <w:rFonts w:ascii="Times New Roman" w:hAnsi="Times New Roman"/>
          <w:sz w:val="24"/>
          <w:szCs w:val="24"/>
        </w:rPr>
        <w:t xml:space="preserve"> комплекта  многофункциональной  зондовой оснастки  для контроля кристаллов </w:t>
      </w:r>
      <w:r w:rsidR="00C72E38">
        <w:rPr>
          <w:rFonts w:ascii="Times New Roman" w:hAnsi="Times New Roman"/>
          <w:sz w:val="24"/>
          <w:szCs w:val="24"/>
        </w:rPr>
        <w:t xml:space="preserve"> </w:t>
      </w:r>
      <w:r w:rsidR="00C72E38" w:rsidRPr="009654F8">
        <w:rPr>
          <w:rFonts w:ascii="Times New Roman" w:hAnsi="Times New Roman"/>
          <w:sz w:val="24"/>
          <w:szCs w:val="24"/>
        </w:rPr>
        <w:t xml:space="preserve">на  пластинах в рамках </w:t>
      </w:r>
      <w:r w:rsidR="00C72E38">
        <w:rPr>
          <w:rFonts w:ascii="Times New Roman" w:hAnsi="Times New Roman"/>
          <w:sz w:val="24"/>
          <w:szCs w:val="24"/>
        </w:rPr>
        <w:t>р</w:t>
      </w:r>
      <w:r w:rsidR="00C72E38" w:rsidRPr="009654F8">
        <w:rPr>
          <w:rFonts w:ascii="Times New Roman" w:hAnsi="Times New Roman"/>
          <w:sz w:val="24"/>
          <w:szCs w:val="24"/>
        </w:rPr>
        <w:t xml:space="preserve">абот по разработке и освоению аналогов микросхем </w:t>
      </w:r>
      <w:r w:rsidR="00854C35" w:rsidRPr="00E57E18">
        <w:rPr>
          <w:rFonts w:ascii="Times New Roman" w:hAnsi="Times New Roman"/>
          <w:sz w:val="24"/>
          <w:szCs w:val="24"/>
        </w:rPr>
        <w:t>в соответствии с Техническим заданием</w:t>
      </w:r>
      <w:r w:rsidR="00854C35" w:rsidRPr="00533C77">
        <w:rPr>
          <w:rFonts w:ascii="Times New Roman" w:hAnsi="Times New Roman"/>
          <w:sz w:val="24"/>
          <w:szCs w:val="24"/>
        </w:rPr>
        <w:t xml:space="preserve"> (</w:t>
      </w:r>
      <w:r w:rsidR="00854C35" w:rsidRPr="00E57E18">
        <w:rPr>
          <w:rFonts w:ascii="Times New Roman" w:hAnsi="Times New Roman"/>
          <w:sz w:val="24"/>
          <w:szCs w:val="24"/>
        </w:rPr>
        <w:t>Приложение № 3 к документации.</w:t>
      </w:r>
      <w:r w:rsidR="00854C35">
        <w:rPr>
          <w:rFonts w:ascii="Times New Roman" w:hAnsi="Times New Roman"/>
          <w:sz w:val="24"/>
          <w:szCs w:val="24"/>
        </w:rPr>
        <w:t xml:space="preserve"> </w:t>
      </w:r>
      <w:r w:rsidR="00854C35" w:rsidRPr="00E57E18">
        <w:rPr>
          <w:rFonts w:ascii="Times New Roman" w:hAnsi="Times New Roman"/>
          <w:sz w:val="24"/>
          <w:szCs w:val="24"/>
        </w:rPr>
        <w:t>ТЗ</w:t>
      </w:r>
      <w:r w:rsidR="00854C35">
        <w:rPr>
          <w:rFonts w:ascii="Times New Roman" w:hAnsi="Times New Roman"/>
          <w:sz w:val="24"/>
          <w:szCs w:val="24"/>
        </w:rPr>
        <w:t>).</w:t>
      </w:r>
    </w:p>
    <w:p w14:paraId="71296E41" w14:textId="0658E184" w:rsidR="005545C0" w:rsidRPr="00C75A82" w:rsidRDefault="005545C0" w:rsidP="005545C0">
      <w:pPr>
        <w:jc w:val="both"/>
        <w:rPr>
          <w:rFonts w:ascii="Times New Roman" w:hAnsi="Times New Roman"/>
          <w:sz w:val="24"/>
          <w:szCs w:val="24"/>
        </w:rPr>
      </w:pPr>
    </w:p>
    <w:p w14:paraId="2C07CBC7" w14:textId="66CD685C" w:rsidR="005043E5" w:rsidRDefault="005043E5" w:rsidP="005545C0">
      <w:pPr>
        <w:keepNext/>
        <w:snapToGrid w:val="0"/>
        <w:spacing w:line="288" w:lineRule="auto"/>
        <w:ind w:left="567" w:firstLine="567"/>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3E7BEAE6" w14:textId="46F536FA" w:rsidR="00E9248D" w:rsidRPr="00E9248D" w:rsidRDefault="008833ED" w:rsidP="00E9248D">
      <w:pPr>
        <w:tabs>
          <w:tab w:val="left" w:pos="1276"/>
        </w:tabs>
        <w:ind w:left="993"/>
        <w:jc w:val="both"/>
        <w:rPr>
          <w:rFonts w:ascii="Times New Roman" w:hAnsi="Times New Roman" w:cs="Times New Roman"/>
        </w:rPr>
      </w:pPr>
      <w:r w:rsidRPr="00E9248D">
        <w:rPr>
          <w:rFonts w:ascii="Times New Roman" w:hAnsi="Times New Roman" w:cs="Times New Roman"/>
          <w:b/>
          <w:sz w:val="22"/>
          <w:szCs w:val="22"/>
          <w:u w:val="single"/>
        </w:rPr>
        <w:t xml:space="preserve">Срок </w:t>
      </w:r>
      <w:r w:rsidR="00E9248D">
        <w:rPr>
          <w:rFonts w:ascii="Times New Roman" w:hAnsi="Times New Roman" w:cs="Times New Roman"/>
          <w:b/>
          <w:sz w:val="22"/>
          <w:szCs w:val="22"/>
          <w:u w:val="single"/>
        </w:rPr>
        <w:t>поставки</w:t>
      </w:r>
      <w:r w:rsidRPr="00E9248D">
        <w:rPr>
          <w:rStyle w:val="aff"/>
          <w:rFonts w:ascii="Times New Roman" w:hAnsi="Times New Roman" w:cs="Times New Roman"/>
          <w:b/>
          <w:sz w:val="22"/>
          <w:szCs w:val="22"/>
          <w:u w:val="single"/>
        </w:rPr>
        <w:footnoteReference w:id="3"/>
      </w:r>
      <w:r w:rsidRPr="00E9248D">
        <w:rPr>
          <w:rFonts w:ascii="Times New Roman" w:hAnsi="Times New Roman" w:cs="Times New Roman"/>
          <w:b/>
          <w:sz w:val="22"/>
          <w:szCs w:val="22"/>
          <w:u w:val="single"/>
        </w:rPr>
        <w:t xml:space="preserve">: </w:t>
      </w:r>
      <w:r w:rsidR="00E9248D" w:rsidRPr="00E9248D">
        <w:rPr>
          <w:rFonts w:ascii="Times New Roman" w:hAnsi="Times New Roman" w:cs="Times New Roman"/>
          <w:color w:val="000000"/>
          <w:sz w:val="24"/>
          <w:szCs w:val="24"/>
          <w:u w:val="single"/>
        </w:rPr>
        <w:t>не позднее 15 августа 2024 г</w:t>
      </w:r>
      <w:r w:rsidR="00E9248D" w:rsidRPr="00E9248D">
        <w:rPr>
          <w:rFonts w:ascii="Times New Roman" w:hAnsi="Times New Roman" w:cs="Times New Roman"/>
        </w:rPr>
        <w:t>.</w:t>
      </w:r>
    </w:p>
    <w:p w14:paraId="32EF5DBC" w14:textId="77777777" w:rsidR="00E9248D" w:rsidRPr="00E9248D" w:rsidRDefault="00E9248D" w:rsidP="00E9248D">
      <w:pPr>
        <w:tabs>
          <w:tab w:val="left" w:pos="1276"/>
        </w:tabs>
        <w:jc w:val="both"/>
        <w:rPr>
          <w:rFonts w:ascii="Times New Roman" w:hAnsi="Times New Roman" w:cs="Times New Roman"/>
        </w:rPr>
      </w:pPr>
    </w:p>
    <w:p w14:paraId="28249E45" w14:textId="13ABBCEF" w:rsidR="008833ED" w:rsidRPr="00231E73" w:rsidRDefault="008833ED" w:rsidP="008833ED">
      <w:pPr>
        <w:pStyle w:val="afb"/>
        <w:tabs>
          <w:tab w:val="left" w:pos="1985"/>
        </w:tabs>
        <w:ind w:left="0"/>
        <w:jc w:val="both"/>
        <w:rPr>
          <w:rFonts w:ascii="Times New Roman" w:hAnsi="Times New Roman"/>
          <w:b/>
          <w:sz w:val="24"/>
          <w:szCs w:val="24"/>
        </w:rPr>
      </w:pPr>
      <w:r w:rsidRPr="00194904">
        <w:rPr>
          <w:rFonts w:ascii="Times New Roman" w:hAnsi="Times New Roman"/>
          <w:b/>
          <w:sz w:val="24"/>
          <w:szCs w:val="24"/>
        </w:rPr>
        <w:t>.</w:t>
      </w:r>
    </w:p>
    <w:p w14:paraId="6D360969" w14:textId="77777777" w:rsidR="008833ED" w:rsidRPr="00D40093" w:rsidRDefault="008833ED" w:rsidP="008833ED">
      <w:pPr>
        <w:tabs>
          <w:tab w:val="left" w:pos="0"/>
        </w:tabs>
        <w:snapToGrid w:val="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302A489C" w:rsidR="00B42F70" w:rsidRDefault="00B42F70">
      <w:pPr>
        <w:snapToGrid w:val="0"/>
        <w:rPr>
          <w:rFonts w:ascii="Times New Roman" w:hAnsi="Times New Roman"/>
          <w:sz w:val="22"/>
        </w:rPr>
      </w:pPr>
    </w:p>
    <w:p w14:paraId="0E7E11C8" w14:textId="77777777" w:rsidR="0055057D" w:rsidRPr="00BD6A34" w:rsidRDefault="0055057D" w:rsidP="0055057D">
      <w:pPr>
        <w:pStyle w:val="afd"/>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157CEB31" w14:textId="77777777" w:rsidR="0055057D" w:rsidRPr="00BD6A34" w:rsidRDefault="0055057D" w:rsidP="0055057D">
      <w:pPr>
        <w:pStyle w:val="afd"/>
        <w:rPr>
          <w:rFonts w:ascii="Times New Roman" w:hAnsi="Times New Roman" w:cs="Times New Roman"/>
          <w:b/>
          <w:i/>
          <w:u w:val="single"/>
        </w:rPr>
      </w:pPr>
    </w:p>
    <w:p w14:paraId="61305971" w14:textId="3DDAE892" w:rsidR="001672B4" w:rsidRDefault="001672B4">
      <w:pPr>
        <w:snapToGrid w:val="0"/>
        <w:rPr>
          <w:rFonts w:ascii="Times New Roman" w:hAnsi="Times New Roman"/>
          <w:sz w:val="22"/>
        </w:rPr>
      </w:pPr>
    </w:p>
    <w:p w14:paraId="12190F9E" w14:textId="6270BD09" w:rsidR="001672B4" w:rsidRDefault="001672B4">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162960C" w:rsidR="005043E5" w:rsidRDefault="00604BC0" w:rsidP="00245CA1">
      <w:pPr>
        <w:snapToGrid w:val="0"/>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5020345B"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953F51A" w14:textId="77777777" w:rsidR="002B61B2" w:rsidRDefault="002B61B2" w:rsidP="00301345">
      <w:pPr>
        <w:keepNext/>
        <w:keepLines/>
        <w:tabs>
          <w:tab w:val="left" w:pos="0"/>
        </w:tabs>
        <w:snapToGrid w:val="0"/>
        <w:spacing w:before="600" w:after="240"/>
        <w:jc w:val="right"/>
        <w:rPr>
          <w:rFonts w:ascii="Times New Roman" w:hAnsi="Times New Roman"/>
          <w:b/>
          <w:sz w:val="22"/>
        </w:rPr>
      </w:pPr>
      <w:bookmarkStart w:id="3" w:name="_Toc74745893"/>
    </w:p>
    <w:p w14:paraId="57620F32" w14:textId="0112CD20" w:rsidR="00301345" w:rsidRDefault="00301345" w:rsidP="00301345">
      <w:pPr>
        <w:keepNext/>
        <w:keepLines/>
        <w:tabs>
          <w:tab w:val="left" w:pos="0"/>
        </w:tabs>
        <w:snapToGrid w:val="0"/>
        <w:spacing w:before="600" w:after="240"/>
        <w:jc w:val="right"/>
        <w:rPr>
          <w:rFonts w:ascii="Times New Roman" w:hAnsi="Times New Roman"/>
          <w:b/>
          <w:sz w:val="22"/>
        </w:rPr>
      </w:pPr>
      <w:r w:rsidRPr="00FF3754">
        <w:rPr>
          <w:rFonts w:ascii="Times New Roman" w:hAnsi="Times New Roman"/>
          <w:b/>
          <w:sz w:val="22"/>
        </w:rPr>
        <w:t>Приложение № 2. Методика оценки и сопоставления предложений</w:t>
      </w:r>
    </w:p>
    <w:p w14:paraId="47E8C10C" w14:textId="77777777" w:rsidR="00CE5C9F" w:rsidRPr="00FF3754" w:rsidRDefault="00CE5C9F" w:rsidP="00301345">
      <w:pPr>
        <w:keepNext/>
        <w:keepLines/>
        <w:tabs>
          <w:tab w:val="left" w:pos="0"/>
        </w:tabs>
        <w:snapToGrid w:val="0"/>
        <w:spacing w:before="600" w:after="240"/>
        <w:jc w:val="right"/>
        <w:rPr>
          <w:rFonts w:ascii="Times New Roman" w:hAnsi="Times New Roman"/>
          <w:b/>
          <w:sz w:val="22"/>
        </w:rPr>
      </w:pPr>
    </w:p>
    <w:p w14:paraId="26303902" w14:textId="0135C0FA" w:rsidR="00854C35" w:rsidRDefault="00301345" w:rsidP="00854C35">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614D5B">
        <w:rPr>
          <w:rFonts w:ascii="Times New Roman" w:hAnsi="Times New Roman"/>
          <w:sz w:val="22"/>
          <w:szCs w:val="22"/>
        </w:rPr>
        <w:t>р</w:t>
      </w:r>
      <w:r w:rsidR="00614D5B" w:rsidRPr="009654F8">
        <w:rPr>
          <w:rFonts w:ascii="Times New Roman" w:hAnsi="Times New Roman"/>
          <w:sz w:val="24"/>
          <w:szCs w:val="24"/>
        </w:rPr>
        <w:t>азработк</w:t>
      </w:r>
      <w:r w:rsidR="00614D5B">
        <w:rPr>
          <w:rFonts w:ascii="Times New Roman" w:hAnsi="Times New Roman"/>
          <w:sz w:val="24"/>
          <w:szCs w:val="24"/>
        </w:rPr>
        <w:t>у</w:t>
      </w:r>
      <w:r w:rsidR="00614D5B" w:rsidRPr="009654F8">
        <w:rPr>
          <w:rFonts w:ascii="Times New Roman" w:hAnsi="Times New Roman"/>
          <w:sz w:val="24"/>
          <w:szCs w:val="24"/>
        </w:rPr>
        <w:t>, изготовление  и  поставк</w:t>
      </w:r>
      <w:r w:rsidR="00614D5B">
        <w:rPr>
          <w:rFonts w:ascii="Times New Roman" w:hAnsi="Times New Roman"/>
          <w:sz w:val="24"/>
          <w:szCs w:val="24"/>
        </w:rPr>
        <w:t>у</w:t>
      </w:r>
      <w:r w:rsidR="00614D5B" w:rsidRPr="009654F8">
        <w:rPr>
          <w:rFonts w:ascii="Times New Roman" w:hAnsi="Times New Roman"/>
          <w:sz w:val="24"/>
          <w:szCs w:val="24"/>
        </w:rPr>
        <w:t xml:space="preserve"> комплекта  многофункциональной  зондовой оснастки  для контроля кристаллов </w:t>
      </w:r>
      <w:r w:rsidR="00614D5B">
        <w:rPr>
          <w:rFonts w:ascii="Times New Roman" w:hAnsi="Times New Roman"/>
          <w:sz w:val="24"/>
          <w:szCs w:val="24"/>
        </w:rPr>
        <w:t xml:space="preserve"> </w:t>
      </w:r>
      <w:r w:rsidR="00614D5B" w:rsidRPr="009654F8">
        <w:rPr>
          <w:rFonts w:ascii="Times New Roman" w:hAnsi="Times New Roman"/>
          <w:sz w:val="24"/>
          <w:szCs w:val="24"/>
        </w:rPr>
        <w:t xml:space="preserve">на  пластинах в рамках </w:t>
      </w:r>
      <w:r w:rsidR="00614D5B">
        <w:rPr>
          <w:rFonts w:ascii="Times New Roman" w:hAnsi="Times New Roman"/>
          <w:sz w:val="24"/>
          <w:szCs w:val="24"/>
        </w:rPr>
        <w:t>р</w:t>
      </w:r>
      <w:r w:rsidR="00614D5B" w:rsidRPr="009654F8">
        <w:rPr>
          <w:rFonts w:ascii="Times New Roman" w:hAnsi="Times New Roman"/>
          <w:sz w:val="24"/>
          <w:szCs w:val="24"/>
        </w:rPr>
        <w:t xml:space="preserve">абот по разработке и освоению аналогов микросхем </w:t>
      </w:r>
      <w:r w:rsidR="00854C35" w:rsidRPr="00E57E18">
        <w:rPr>
          <w:rFonts w:ascii="Times New Roman" w:hAnsi="Times New Roman"/>
          <w:sz w:val="24"/>
          <w:szCs w:val="24"/>
        </w:rPr>
        <w:t>в соответствии с Техническим заданием</w:t>
      </w:r>
      <w:r w:rsidR="00854C35" w:rsidRPr="00533C77">
        <w:rPr>
          <w:rFonts w:ascii="Times New Roman" w:hAnsi="Times New Roman"/>
          <w:sz w:val="24"/>
          <w:szCs w:val="24"/>
        </w:rPr>
        <w:t xml:space="preserve"> (</w:t>
      </w:r>
      <w:r w:rsidR="00854C35" w:rsidRPr="00E57E18">
        <w:rPr>
          <w:rFonts w:ascii="Times New Roman" w:hAnsi="Times New Roman"/>
          <w:sz w:val="24"/>
          <w:szCs w:val="24"/>
        </w:rPr>
        <w:t>Приложение № 3 к документации.</w:t>
      </w:r>
      <w:r w:rsidR="00854C35">
        <w:rPr>
          <w:rFonts w:ascii="Times New Roman" w:hAnsi="Times New Roman"/>
          <w:sz w:val="24"/>
          <w:szCs w:val="24"/>
        </w:rPr>
        <w:t xml:space="preserve"> </w:t>
      </w:r>
      <w:r w:rsidR="00854C35" w:rsidRPr="00E57E18">
        <w:rPr>
          <w:rFonts w:ascii="Times New Roman" w:hAnsi="Times New Roman"/>
          <w:sz w:val="24"/>
          <w:szCs w:val="24"/>
        </w:rPr>
        <w:t>ТЗ</w:t>
      </w:r>
      <w:r w:rsidR="00854C35">
        <w:rPr>
          <w:rFonts w:ascii="Times New Roman" w:hAnsi="Times New Roman"/>
          <w:sz w:val="24"/>
          <w:szCs w:val="24"/>
        </w:rPr>
        <w:t>).</w:t>
      </w:r>
    </w:p>
    <w:p w14:paraId="434E1EAC" w14:textId="77777777" w:rsidR="00854C35" w:rsidRDefault="00854C35" w:rsidP="00854C35">
      <w:pPr>
        <w:jc w:val="both"/>
        <w:rPr>
          <w:rFonts w:ascii="Times New Roman" w:hAnsi="Times New Roman"/>
          <w:sz w:val="22"/>
          <w:szCs w:val="22"/>
        </w:rPr>
      </w:pPr>
    </w:p>
    <w:p w14:paraId="4D662F6F" w14:textId="7AD47309" w:rsidR="00DD5437" w:rsidRPr="00A63153" w:rsidRDefault="00DD5437" w:rsidP="00854C35">
      <w:pPr>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242D93"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sidR="00614D5B">
        <w:rPr>
          <w:rFonts w:ascii="Times New Roman" w:hAnsi="Times New Roman"/>
          <w:sz w:val="22"/>
          <w:szCs w:val="22"/>
        </w:rPr>
        <w:t>поставки</w:t>
      </w:r>
      <w:r>
        <w:rPr>
          <w:rFonts w:ascii="Times New Roman" w:hAnsi="Times New Roman"/>
          <w:sz w:val="22"/>
          <w:szCs w:val="22"/>
        </w:rPr>
        <w:t>;</w:t>
      </w:r>
    </w:p>
    <w:p w14:paraId="70B188CD" w14:textId="086241E3" w:rsidR="00DD5437" w:rsidRPr="00732C01" w:rsidRDefault="00DD5437" w:rsidP="00DD5437">
      <w:pPr>
        <w:snapToGrid w:val="0"/>
        <w:jc w:val="both"/>
        <w:rPr>
          <w:rFonts w:ascii="Times New Roman" w:hAnsi="Times New Roman"/>
          <w:sz w:val="22"/>
          <w:szCs w:val="22"/>
        </w:rPr>
      </w:pPr>
      <w:r>
        <w:rPr>
          <w:rFonts w:ascii="Times New Roman" w:hAnsi="Times New Roman" w:cs="Times New Roman"/>
          <w:sz w:val="22"/>
          <w:szCs w:val="22"/>
        </w:rPr>
        <w:t xml:space="preserve">- </w:t>
      </w:r>
      <w:r w:rsidR="00614D5B">
        <w:rPr>
          <w:rFonts w:ascii="Times New Roman" w:hAnsi="Times New Roman" w:cs="Times New Roman"/>
          <w:sz w:val="22"/>
          <w:szCs w:val="22"/>
        </w:rPr>
        <w:t>условия оплаты</w:t>
      </w:r>
      <w:r w:rsidR="00EE428F">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BDD8B1" w:rsidR="00DD5437" w:rsidRPr="001E5847" w:rsidRDefault="00DD5437" w:rsidP="005232BF">
            <w:pPr>
              <w:snapToGrid w:val="0"/>
              <w:jc w:val="both"/>
              <w:rPr>
                <w:rFonts w:ascii="Times New Roman" w:hAnsi="Times New Roman" w:cs="Times New Roman"/>
                <w:sz w:val="22"/>
              </w:rPr>
            </w:pPr>
            <w:r w:rsidRPr="001E5847">
              <w:rPr>
                <w:rFonts w:ascii="Times New Roman" w:hAnsi="Times New Roman" w:cs="Times New Roman"/>
                <w:sz w:val="22"/>
              </w:rPr>
              <w:t xml:space="preserve">Стоимость товара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0A77B9E9" w:rsidR="00DD5437" w:rsidRPr="001E5847" w:rsidRDefault="00DD5437" w:rsidP="00E9248D">
            <w:pPr>
              <w:snapToGrid w:val="0"/>
              <w:jc w:val="center"/>
              <w:rPr>
                <w:rFonts w:ascii="Times New Roman" w:hAnsi="Times New Roman"/>
                <w:sz w:val="22"/>
              </w:rPr>
            </w:pPr>
            <w:r w:rsidRPr="001E5847">
              <w:rPr>
                <w:rFonts w:ascii="Times New Roman" w:hAnsi="Times New Roman"/>
                <w:sz w:val="22"/>
              </w:rPr>
              <w:t>0,</w:t>
            </w:r>
            <w:r w:rsidR="00E9248D">
              <w:rPr>
                <w:rFonts w:ascii="Times New Roman" w:hAnsi="Times New Roman"/>
                <w:sz w:val="22"/>
              </w:rPr>
              <w:t>7</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2409FABE" w:rsidR="00DD5437" w:rsidRPr="001E5847" w:rsidRDefault="00DD5437" w:rsidP="00E9248D">
            <w:pPr>
              <w:jc w:val="both"/>
              <w:rPr>
                <w:rFonts w:ascii="Times New Roman" w:hAnsi="Times New Roman" w:cs="Times New Roman"/>
                <w:sz w:val="22"/>
                <w:szCs w:val="22"/>
              </w:rPr>
            </w:pPr>
            <w:r>
              <w:rPr>
                <w:rFonts w:ascii="Times New Roman" w:hAnsi="Times New Roman" w:cs="Times New Roman"/>
                <w:sz w:val="22"/>
                <w:szCs w:val="22"/>
              </w:rPr>
              <w:t xml:space="preserve">Срок </w:t>
            </w:r>
            <w:r w:rsidR="00E9248D">
              <w:rPr>
                <w:rFonts w:ascii="Times New Roman" w:hAnsi="Times New Roman" w:cs="Times New Roman"/>
                <w:sz w:val="22"/>
                <w:szCs w:val="22"/>
              </w:rPr>
              <w:t>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3BF1BBF0" w:rsidR="00DD5437" w:rsidRPr="006A0994" w:rsidRDefault="00E9248D" w:rsidP="00E9248D">
            <w:pPr>
              <w:snapToGrid w:val="0"/>
              <w:jc w:val="both"/>
              <w:rPr>
                <w:rFonts w:ascii="Times New Roman" w:hAnsi="Times New Roman"/>
                <w:sz w:val="22"/>
                <w:szCs w:val="22"/>
              </w:rPr>
            </w:pPr>
            <w:r>
              <w:rPr>
                <w:rFonts w:ascii="Times New Roman" w:hAnsi="Times New Roman" w:cs="Times New Roman"/>
                <w:sz w:val="22"/>
                <w:szCs w:val="22"/>
              </w:rPr>
              <w:t>Условия оплаты</w:t>
            </w:r>
            <w:r w:rsidRPr="001E5847">
              <w:rPr>
                <w:rFonts w:ascii="Times New Roman" w:hAnsi="Times New Roman" w:cs="Times New Roman"/>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4C086F4F" w:rsidR="00DD5437" w:rsidRDefault="00DD5437" w:rsidP="003F1482">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7B01B9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 xml:space="preserve">И = С + </w:t>
      </w:r>
      <w:r>
        <w:rPr>
          <w:rFonts w:ascii="Times New Roman" w:hAnsi="Times New Roman"/>
          <w:sz w:val="22"/>
        </w:rPr>
        <w:t xml:space="preserve">П+ </w:t>
      </w:r>
      <w:r w:rsidR="00E9248D">
        <w:rPr>
          <w:rFonts w:ascii="Times New Roman" w:hAnsi="Times New Roman"/>
          <w:sz w:val="22"/>
        </w:rPr>
        <w:t>У</w:t>
      </w:r>
      <w:r w:rsidRPr="001E5847">
        <w:rPr>
          <w:rFonts w:ascii="Times New Roman" w:hAnsi="Times New Roman"/>
          <w:sz w:val="22"/>
        </w:rPr>
        <w:t>,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08D2208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4C91FF0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 xml:space="preserve">срок  </w:t>
      </w:r>
      <w:r w:rsidR="005232BF">
        <w:rPr>
          <w:rFonts w:ascii="Times New Roman" w:hAnsi="Times New Roman" w:cs="Times New Roman"/>
          <w:sz w:val="22"/>
          <w:szCs w:val="22"/>
        </w:rPr>
        <w:t>поставки</w:t>
      </w:r>
      <w:r w:rsidRPr="00190971">
        <w:rPr>
          <w:rFonts w:ascii="Times New Roman" w:hAnsi="Times New Roman" w:cs="Times New Roman"/>
          <w:sz w:val="22"/>
          <w:szCs w:val="22"/>
        </w:rPr>
        <w:t>» с учетом весового коэффициента;</w:t>
      </w:r>
    </w:p>
    <w:p w14:paraId="5BF3AE32" w14:textId="6F0A9E56" w:rsidR="00DD5437" w:rsidRDefault="005232BF" w:rsidP="00DD5437">
      <w:pPr>
        <w:jc w:val="both"/>
        <w:rPr>
          <w:rFonts w:ascii="Times New Roman" w:hAnsi="Times New Roman" w:cs="Times New Roman"/>
          <w:sz w:val="22"/>
          <w:szCs w:val="22"/>
        </w:rPr>
      </w:pPr>
      <w:r>
        <w:rPr>
          <w:rFonts w:ascii="Times New Roman" w:hAnsi="Times New Roman" w:cs="Times New Roman"/>
          <w:sz w:val="22"/>
          <w:szCs w:val="22"/>
        </w:rPr>
        <w:t>У</w:t>
      </w:r>
      <w:r w:rsidR="00DD5437"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условия оплаты»</w:t>
      </w:r>
      <w:r w:rsidRPr="005232BF">
        <w:rPr>
          <w:rFonts w:ascii="Times New Roman" w:hAnsi="Times New Roman" w:cs="Times New Roman"/>
          <w:sz w:val="22"/>
          <w:szCs w:val="22"/>
        </w:rPr>
        <w:t xml:space="preserve"> </w:t>
      </w:r>
      <w:r w:rsidRPr="00190971">
        <w:rPr>
          <w:rFonts w:ascii="Times New Roman" w:hAnsi="Times New Roman" w:cs="Times New Roman"/>
          <w:sz w:val="22"/>
          <w:szCs w:val="22"/>
        </w:rPr>
        <w:t>с учетом весового коэффициента</w:t>
      </w:r>
      <w:r>
        <w:rPr>
          <w:rFonts w:ascii="Times New Roman" w:hAnsi="Times New Roman" w:cs="Times New Roman"/>
          <w:sz w:val="22"/>
          <w:szCs w:val="22"/>
        </w:rPr>
        <w:t>.</w:t>
      </w:r>
    </w:p>
    <w:p w14:paraId="7385A817" w14:textId="1245B3FB" w:rsidR="00EE428F" w:rsidRDefault="00EE428F" w:rsidP="00EE428F">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6FB0DA2A" w:rsidR="00DD5437" w:rsidRDefault="00DD5437" w:rsidP="00DD5437">
      <w:pPr>
        <w:snapToGrid w:val="0"/>
        <w:jc w:val="both"/>
        <w:rPr>
          <w:rFonts w:ascii="Times New Roman" w:hAnsi="Times New Roman"/>
          <w:sz w:val="22"/>
        </w:rPr>
      </w:pPr>
    </w:p>
    <w:p w14:paraId="6EAE815B" w14:textId="77777777" w:rsidR="00CE5C9F" w:rsidRDefault="00CE5C9F" w:rsidP="00DD5437">
      <w:pPr>
        <w:snapToGrid w:val="0"/>
        <w:jc w:val="both"/>
        <w:rPr>
          <w:rFonts w:ascii="Times New Roman" w:hAnsi="Times New Roman"/>
          <w:sz w:val="22"/>
        </w:rPr>
      </w:pPr>
    </w:p>
    <w:p w14:paraId="0875E7F3" w14:textId="3DECDD1F" w:rsidR="00DD5437" w:rsidRDefault="00DD5437" w:rsidP="00DD5437">
      <w:pPr>
        <w:snapToGrid w:val="0"/>
        <w:jc w:val="both"/>
        <w:rPr>
          <w:rFonts w:ascii="Times New Roman" w:hAnsi="Times New Roman"/>
          <w:sz w:val="22"/>
        </w:rPr>
      </w:pPr>
    </w:p>
    <w:p w14:paraId="42EBD6B6" w14:textId="0BA7B644" w:rsidR="005232BF" w:rsidRDefault="005232BF" w:rsidP="00DD5437">
      <w:pPr>
        <w:snapToGrid w:val="0"/>
        <w:jc w:val="both"/>
        <w:rPr>
          <w:rFonts w:ascii="Times New Roman" w:hAnsi="Times New Roman"/>
          <w:sz w:val="22"/>
        </w:rPr>
      </w:pPr>
    </w:p>
    <w:p w14:paraId="3C080A46" w14:textId="62274C0B" w:rsidR="005232BF" w:rsidRDefault="005232BF" w:rsidP="00DD5437">
      <w:pPr>
        <w:snapToGrid w:val="0"/>
        <w:jc w:val="both"/>
        <w:rPr>
          <w:rFonts w:ascii="Times New Roman" w:hAnsi="Times New Roman"/>
          <w:sz w:val="22"/>
        </w:rPr>
      </w:pPr>
    </w:p>
    <w:p w14:paraId="189D30AB" w14:textId="3F4B5AB5" w:rsidR="005232BF" w:rsidRDefault="005232BF" w:rsidP="00DD5437">
      <w:pPr>
        <w:snapToGrid w:val="0"/>
        <w:jc w:val="both"/>
        <w:rPr>
          <w:rFonts w:ascii="Times New Roman" w:hAnsi="Times New Roman"/>
          <w:sz w:val="22"/>
        </w:rPr>
      </w:pPr>
    </w:p>
    <w:p w14:paraId="48E3B3FC" w14:textId="26379A17" w:rsidR="00B422FB" w:rsidRDefault="00B422FB" w:rsidP="00DD5437">
      <w:pPr>
        <w:snapToGrid w:val="0"/>
        <w:jc w:val="both"/>
        <w:rPr>
          <w:rFonts w:ascii="Times New Roman" w:hAnsi="Times New Roman"/>
          <w:sz w:val="22"/>
        </w:rPr>
      </w:pPr>
    </w:p>
    <w:p w14:paraId="483BFAAE" w14:textId="77777777" w:rsidR="00B422FB" w:rsidRDefault="00B422FB"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rsidSect="000F52D9">
      <w:footerReference w:type="default" r:id="rId17"/>
      <w:pgSz w:w="11906" w:h="16838"/>
      <w:pgMar w:top="284" w:right="991"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C37418" w:rsidRDefault="00C37418">
      <w:r>
        <w:separator/>
      </w:r>
    </w:p>
  </w:endnote>
  <w:endnote w:type="continuationSeparator" w:id="0">
    <w:p w14:paraId="559AFC51" w14:textId="77777777" w:rsidR="00C37418" w:rsidRDefault="00C3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717E1467" w:rsidR="00C37418" w:rsidRDefault="00C37418">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855C96">
      <w:rPr>
        <w:rFonts w:ascii="Times New Roman" w:hAnsi="Times New Roman"/>
        <w:noProof/>
        <w:sz w:val="24"/>
      </w:rPr>
      <w:t>19</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C37418" w:rsidRDefault="00C37418">
      <w:r>
        <w:separator/>
      </w:r>
    </w:p>
  </w:footnote>
  <w:footnote w:type="continuationSeparator" w:id="0">
    <w:p w14:paraId="6F954C43" w14:textId="77777777" w:rsidR="00C37418" w:rsidRDefault="00C37418">
      <w:r>
        <w:continuationSeparator/>
      </w:r>
    </w:p>
  </w:footnote>
  <w:footnote w:id="1">
    <w:p w14:paraId="3D77622B" w14:textId="77777777" w:rsidR="00C37418" w:rsidRPr="00051381" w:rsidRDefault="00C37418"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C37418" w:rsidRPr="00051381" w:rsidRDefault="00C37418" w:rsidP="00D1115B">
      <w:pPr>
        <w:pStyle w:val="afd"/>
        <w:rPr>
          <w:rFonts w:ascii="Times New Roman" w:hAnsi="Times New Roman" w:cs="Times New Roman"/>
          <w:b/>
          <w:sz w:val="18"/>
          <w:szCs w:val="18"/>
        </w:rPr>
      </w:pPr>
    </w:p>
  </w:footnote>
  <w:footnote w:id="3">
    <w:p w14:paraId="4D13E33A" w14:textId="4C02F6BB" w:rsidR="00C37418" w:rsidRDefault="00C37418"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C37418" w:rsidRDefault="00C37418" w:rsidP="008833ED">
      <w:pPr>
        <w:pStyle w:val="afd"/>
        <w:rPr>
          <w:rFonts w:ascii="Times New Roman" w:hAnsi="Times New Roman" w:cs="Times New Roman"/>
          <w:b/>
        </w:rPr>
      </w:pPr>
    </w:p>
    <w:p w14:paraId="39E04602" w14:textId="34E371D0" w:rsidR="00C37418" w:rsidRPr="00E27599" w:rsidRDefault="00C37418"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Pr>
          <w:rFonts w:ascii="Times New Roman" w:hAnsi="Times New Roman" w:cs="Times New Roman"/>
          <w:b/>
        </w:rPr>
        <w:t>поставки</w:t>
      </w:r>
      <w:r w:rsidRPr="00E27599">
        <w:rPr>
          <w:rFonts w:ascii="Times New Roman" w:hAnsi="Times New Roman" w:cs="Times New Roman"/>
          <w:b/>
        </w:rPr>
        <w:t xml:space="preserve"> для Заказчика</w:t>
      </w:r>
    </w:p>
    <w:p w14:paraId="688CFF9F" w14:textId="77777777" w:rsidR="00C37418" w:rsidRDefault="00C37418" w:rsidP="00FC6162">
      <w:pPr>
        <w:pStyle w:val="afd"/>
        <w:jc w:val="both"/>
        <w:rPr>
          <w:rFonts w:ascii="Times New Roman" w:hAnsi="Times New Roman" w:cs="Times New Roman"/>
          <w:b/>
          <w:i/>
          <w:sz w:val="24"/>
          <w:szCs w:val="24"/>
          <w:highlight w:val="green"/>
        </w:rPr>
      </w:pPr>
    </w:p>
    <w:p w14:paraId="0E259CD4" w14:textId="77777777" w:rsidR="00C37418" w:rsidRPr="00CE5FE2" w:rsidRDefault="00C37418" w:rsidP="00FC6162">
      <w:pPr>
        <w:pStyle w:val="afd"/>
        <w:rPr>
          <w:rFonts w:ascii="Times New Roman" w:hAnsi="Times New Roman" w:cs="Times New Roman"/>
          <w:i/>
          <w:sz w:val="18"/>
          <w:szCs w:val="18"/>
        </w:rPr>
      </w:pPr>
    </w:p>
    <w:p w14:paraId="53FE39C5" w14:textId="77777777" w:rsidR="00C37418" w:rsidRPr="00C34062" w:rsidRDefault="00C37418" w:rsidP="00FC6162">
      <w:pPr>
        <w:pStyle w:val="afd"/>
        <w:rPr>
          <w:rFonts w:ascii="Times New Roman" w:hAnsi="Times New Roman" w:cs="Times New Roman"/>
          <w:sz w:val="22"/>
          <w:szCs w:val="22"/>
        </w:rPr>
      </w:pPr>
    </w:p>
    <w:p w14:paraId="7E42FD1E" w14:textId="77777777" w:rsidR="00C37418" w:rsidRPr="00051381" w:rsidRDefault="00C37418"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360"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1"/>
  </w:num>
  <w:num w:numId="66">
    <w:abstractNumId w:val="6"/>
  </w:num>
  <w:num w:numId="67">
    <w:abstractNumId w:val="5"/>
  </w:num>
  <w:num w:numId="68">
    <w:abstractNumId w:val="3"/>
  </w:num>
  <w:num w:numId="69">
    <w:abstractNumId w:val="4"/>
  </w:num>
  <w:num w:numId="70">
    <w:abstractNumId w:val="35"/>
  </w:num>
  <w:num w:numId="71">
    <w:abstractNumId w:val="2"/>
  </w:num>
  <w:num w:numId="72">
    <w:abstractNumId w:val="11"/>
  </w:num>
  <w:num w:numId="73">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6849"/>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FE"/>
    <w:rsid w:val="00002740"/>
    <w:rsid w:val="0000488C"/>
    <w:rsid w:val="00005CF0"/>
    <w:rsid w:val="000068FA"/>
    <w:rsid w:val="0001123D"/>
    <w:rsid w:val="000215EA"/>
    <w:rsid w:val="00021A6A"/>
    <w:rsid w:val="000225AE"/>
    <w:rsid w:val="00024564"/>
    <w:rsid w:val="00024612"/>
    <w:rsid w:val="0002716E"/>
    <w:rsid w:val="00031800"/>
    <w:rsid w:val="00031D6D"/>
    <w:rsid w:val="000328A6"/>
    <w:rsid w:val="00050DCF"/>
    <w:rsid w:val="00051381"/>
    <w:rsid w:val="00055E5E"/>
    <w:rsid w:val="00057E26"/>
    <w:rsid w:val="000639FE"/>
    <w:rsid w:val="000664E7"/>
    <w:rsid w:val="000917F6"/>
    <w:rsid w:val="000951FD"/>
    <w:rsid w:val="00097964"/>
    <w:rsid w:val="000A3433"/>
    <w:rsid w:val="000A64F4"/>
    <w:rsid w:val="000B2C8E"/>
    <w:rsid w:val="000B4BDB"/>
    <w:rsid w:val="000B741E"/>
    <w:rsid w:val="000C0854"/>
    <w:rsid w:val="000C3EB3"/>
    <w:rsid w:val="000D01F5"/>
    <w:rsid w:val="000D038E"/>
    <w:rsid w:val="000D1AFC"/>
    <w:rsid w:val="000F52D9"/>
    <w:rsid w:val="00103A59"/>
    <w:rsid w:val="00104820"/>
    <w:rsid w:val="00105A21"/>
    <w:rsid w:val="00124B22"/>
    <w:rsid w:val="00124FF3"/>
    <w:rsid w:val="001265B0"/>
    <w:rsid w:val="00126EEE"/>
    <w:rsid w:val="0013490A"/>
    <w:rsid w:val="00143BEB"/>
    <w:rsid w:val="00152586"/>
    <w:rsid w:val="001569E0"/>
    <w:rsid w:val="001672B4"/>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407"/>
    <w:rsid w:val="001E0B20"/>
    <w:rsid w:val="001E5122"/>
    <w:rsid w:val="001F260D"/>
    <w:rsid w:val="001F4FE9"/>
    <w:rsid w:val="00201D44"/>
    <w:rsid w:val="00214D77"/>
    <w:rsid w:val="0021533E"/>
    <w:rsid w:val="002260E1"/>
    <w:rsid w:val="00227F94"/>
    <w:rsid w:val="00231E73"/>
    <w:rsid w:val="0024542E"/>
    <w:rsid w:val="00245CA1"/>
    <w:rsid w:val="0026334B"/>
    <w:rsid w:val="00263A63"/>
    <w:rsid w:val="00264E0C"/>
    <w:rsid w:val="00264E67"/>
    <w:rsid w:val="002837F6"/>
    <w:rsid w:val="0029423B"/>
    <w:rsid w:val="0029444A"/>
    <w:rsid w:val="00295E19"/>
    <w:rsid w:val="002B307D"/>
    <w:rsid w:val="002B5917"/>
    <w:rsid w:val="002B61B2"/>
    <w:rsid w:val="002D1606"/>
    <w:rsid w:val="002E2B6C"/>
    <w:rsid w:val="002E5007"/>
    <w:rsid w:val="00301345"/>
    <w:rsid w:val="003061F8"/>
    <w:rsid w:val="00307DF4"/>
    <w:rsid w:val="00312924"/>
    <w:rsid w:val="00322D93"/>
    <w:rsid w:val="00324F62"/>
    <w:rsid w:val="0032507A"/>
    <w:rsid w:val="00325919"/>
    <w:rsid w:val="0032746B"/>
    <w:rsid w:val="0033269E"/>
    <w:rsid w:val="003558C8"/>
    <w:rsid w:val="003609BE"/>
    <w:rsid w:val="003658B5"/>
    <w:rsid w:val="00395638"/>
    <w:rsid w:val="003964FF"/>
    <w:rsid w:val="003A01EE"/>
    <w:rsid w:val="003A13F0"/>
    <w:rsid w:val="003B5C11"/>
    <w:rsid w:val="003D3FDC"/>
    <w:rsid w:val="003D4C38"/>
    <w:rsid w:val="003D6172"/>
    <w:rsid w:val="003E3677"/>
    <w:rsid w:val="003F1482"/>
    <w:rsid w:val="00403494"/>
    <w:rsid w:val="004263E9"/>
    <w:rsid w:val="004362FD"/>
    <w:rsid w:val="00444291"/>
    <w:rsid w:val="00456610"/>
    <w:rsid w:val="004609F7"/>
    <w:rsid w:val="00461553"/>
    <w:rsid w:val="00467E82"/>
    <w:rsid w:val="00482601"/>
    <w:rsid w:val="004842F7"/>
    <w:rsid w:val="0048684B"/>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232BF"/>
    <w:rsid w:val="00533C77"/>
    <w:rsid w:val="005346CF"/>
    <w:rsid w:val="00534BEE"/>
    <w:rsid w:val="0055057D"/>
    <w:rsid w:val="005545C0"/>
    <w:rsid w:val="00554F32"/>
    <w:rsid w:val="00574CBE"/>
    <w:rsid w:val="00583610"/>
    <w:rsid w:val="00587799"/>
    <w:rsid w:val="00590307"/>
    <w:rsid w:val="00592B77"/>
    <w:rsid w:val="005950A9"/>
    <w:rsid w:val="005A1716"/>
    <w:rsid w:val="005B5157"/>
    <w:rsid w:val="005B5AF1"/>
    <w:rsid w:val="005B6C95"/>
    <w:rsid w:val="005B77C2"/>
    <w:rsid w:val="005C1A8D"/>
    <w:rsid w:val="005D5C44"/>
    <w:rsid w:val="005E51A8"/>
    <w:rsid w:val="00604BC0"/>
    <w:rsid w:val="00614D5B"/>
    <w:rsid w:val="0061757B"/>
    <w:rsid w:val="00623C96"/>
    <w:rsid w:val="006313E4"/>
    <w:rsid w:val="006452B3"/>
    <w:rsid w:val="0065225E"/>
    <w:rsid w:val="00652E7F"/>
    <w:rsid w:val="00664F50"/>
    <w:rsid w:val="006722A6"/>
    <w:rsid w:val="006726D1"/>
    <w:rsid w:val="006828F1"/>
    <w:rsid w:val="006870F8"/>
    <w:rsid w:val="00696FF6"/>
    <w:rsid w:val="006A2B14"/>
    <w:rsid w:val="006B20C3"/>
    <w:rsid w:val="006B7E79"/>
    <w:rsid w:val="006C087A"/>
    <w:rsid w:val="006C158D"/>
    <w:rsid w:val="006C5754"/>
    <w:rsid w:val="006D6A5C"/>
    <w:rsid w:val="006D750E"/>
    <w:rsid w:val="006E5FDE"/>
    <w:rsid w:val="006F0F6C"/>
    <w:rsid w:val="006F269E"/>
    <w:rsid w:val="006F50D8"/>
    <w:rsid w:val="0070299C"/>
    <w:rsid w:val="00706463"/>
    <w:rsid w:val="00707843"/>
    <w:rsid w:val="007167E9"/>
    <w:rsid w:val="00720363"/>
    <w:rsid w:val="00722F31"/>
    <w:rsid w:val="00726E9C"/>
    <w:rsid w:val="00730F3A"/>
    <w:rsid w:val="00741B91"/>
    <w:rsid w:val="00745853"/>
    <w:rsid w:val="00745BD6"/>
    <w:rsid w:val="007574E6"/>
    <w:rsid w:val="00762BDE"/>
    <w:rsid w:val="00763523"/>
    <w:rsid w:val="00767E08"/>
    <w:rsid w:val="00773C6C"/>
    <w:rsid w:val="00793BEC"/>
    <w:rsid w:val="007B6464"/>
    <w:rsid w:val="007B6E9D"/>
    <w:rsid w:val="007D027E"/>
    <w:rsid w:val="007D3BF6"/>
    <w:rsid w:val="007D404E"/>
    <w:rsid w:val="007D72C9"/>
    <w:rsid w:val="007D79E5"/>
    <w:rsid w:val="007E0010"/>
    <w:rsid w:val="007E714E"/>
    <w:rsid w:val="007F3D27"/>
    <w:rsid w:val="00803358"/>
    <w:rsid w:val="008156EE"/>
    <w:rsid w:val="00821B1E"/>
    <w:rsid w:val="00822735"/>
    <w:rsid w:val="008332C7"/>
    <w:rsid w:val="0084179E"/>
    <w:rsid w:val="00843FA2"/>
    <w:rsid w:val="00844F97"/>
    <w:rsid w:val="008538D9"/>
    <w:rsid w:val="00854C35"/>
    <w:rsid w:val="00855C96"/>
    <w:rsid w:val="008634A2"/>
    <w:rsid w:val="008704F1"/>
    <w:rsid w:val="00870C58"/>
    <w:rsid w:val="00871DEE"/>
    <w:rsid w:val="00875763"/>
    <w:rsid w:val="0088116D"/>
    <w:rsid w:val="008833ED"/>
    <w:rsid w:val="00884C78"/>
    <w:rsid w:val="0089450C"/>
    <w:rsid w:val="00896F78"/>
    <w:rsid w:val="008B60A5"/>
    <w:rsid w:val="008C0DC0"/>
    <w:rsid w:val="008C7D26"/>
    <w:rsid w:val="008D1853"/>
    <w:rsid w:val="008D2E30"/>
    <w:rsid w:val="008D478E"/>
    <w:rsid w:val="008D47BD"/>
    <w:rsid w:val="008E427D"/>
    <w:rsid w:val="008E6AD4"/>
    <w:rsid w:val="00900EE0"/>
    <w:rsid w:val="00914D57"/>
    <w:rsid w:val="009156D9"/>
    <w:rsid w:val="009157FB"/>
    <w:rsid w:val="0091661D"/>
    <w:rsid w:val="00934BBD"/>
    <w:rsid w:val="00956986"/>
    <w:rsid w:val="00957AE9"/>
    <w:rsid w:val="00957BFD"/>
    <w:rsid w:val="00957EAF"/>
    <w:rsid w:val="00963EF7"/>
    <w:rsid w:val="009654F8"/>
    <w:rsid w:val="00965991"/>
    <w:rsid w:val="0097344D"/>
    <w:rsid w:val="00977B52"/>
    <w:rsid w:val="00991193"/>
    <w:rsid w:val="00996B85"/>
    <w:rsid w:val="00997620"/>
    <w:rsid w:val="009A3DEA"/>
    <w:rsid w:val="009B1A8F"/>
    <w:rsid w:val="009B2A70"/>
    <w:rsid w:val="009C117C"/>
    <w:rsid w:val="009C265A"/>
    <w:rsid w:val="009C654A"/>
    <w:rsid w:val="009C7E2B"/>
    <w:rsid w:val="009D23EB"/>
    <w:rsid w:val="009D4150"/>
    <w:rsid w:val="009F458E"/>
    <w:rsid w:val="00A03033"/>
    <w:rsid w:val="00A0595C"/>
    <w:rsid w:val="00A06090"/>
    <w:rsid w:val="00A060E9"/>
    <w:rsid w:val="00A10188"/>
    <w:rsid w:val="00A10843"/>
    <w:rsid w:val="00A2135C"/>
    <w:rsid w:val="00A24F0C"/>
    <w:rsid w:val="00A42633"/>
    <w:rsid w:val="00A43175"/>
    <w:rsid w:val="00A506FF"/>
    <w:rsid w:val="00A62D5F"/>
    <w:rsid w:val="00A64125"/>
    <w:rsid w:val="00A77458"/>
    <w:rsid w:val="00A77E2E"/>
    <w:rsid w:val="00A90971"/>
    <w:rsid w:val="00A93DA2"/>
    <w:rsid w:val="00AA585E"/>
    <w:rsid w:val="00AA5DAF"/>
    <w:rsid w:val="00AB7136"/>
    <w:rsid w:val="00AE1B4B"/>
    <w:rsid w:val="00AE2569"/>
    <w:rsid w:val="00AE5247"/>
    <w:rsid w:val="00AE7401"/>
    <w:rsid w:val="00AF5409"/>
    <w:rsid w:val="00AF762B"/>
    <w:rsid w:val="00B01DBF"/>
    <w:rsid w:val="00B02EF2"/>
    <w:rsid w:val="00B06C33"/>
    <w:rsid w:val="00B125AE"/>
    <w:rsid w:val="00B1678B"/>
    <w:rsid w:val="00B422FB"/>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1428"/>
    <w:rsid w:val="00BE204E"/>
    <w:rsid w:val="00BE4D3B"/>
    <w:rsid w:val="00BF0DCE"/>
    <w:rsid w:val="00C1534A"/>
    <w:rsid w:val="00C22524"/>
    <w:rsid w:val="00C253D3"/>
    <w:rsid w:val="00C34BC2"/>
    <w:rsid w:val="00C37418"/>
    <w:rsid w:val="00C457DA"/>
    <w:rsid w:val="00C6240D"/>
    <w:rsid w:val="00C6525A"/>
    <w:rsid w:val="00C66076"/>
    <w:rsid w:val="00C6626B"/>
    <w:rsid w:val="00C7219E"/>
    <w:rsid w:val="00C72C45"/>
    <w:rsid w:val="00C72E38"/>
    <w:rsid w:val="00C75178"/>
    <w:rsid w:val="00C75A82"/>
    <w:rsid w:val="00C77F39"/>
    <w:rsid w:val="00C81241"/>
    <w:rsid w:val="00C83A42"/>
    <w:rsid w:val="00C92402"/>
    <w:rsid w:val="00C93371"/>
    <w:rsid w:val="00CA6BAE"/>
    <w:rsid w:val="00CB46F1"/>
    <w:rsid w:val="00CC0E8D"/>
    <w:rsid w:val="00CD3484"/>
    <w:rsid w:val="00CE5C9F"/>
    <w:rsid w:val="00CE6961"/>
    <w:rsid w:val="00CF056F"/>
    <w:rsid w:val="00CF5DFC"/>
    <w:rsid w:val="00D10569"/>
    <w:rsid w:val="00D1115B"/>
    <w:rsid w:val="00D115E1"/>
    <w:rsid w:val="00D13380"/>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183"/>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1222"/>
    <w:rsid w:val="00E26953"/>
    <w:rsid w:val="00E27599"/>
    <w:rsid w:val="00E36F32"/>
    <w:rsid w:val="00E374AF"/>
    <w:rsid w:val="00E51036"/>
    <w:rsid w:val="00E57E18"/>
    <w:rsid w:val="00E645B6"/>
    <w:rsid w:val="00E74D66"/>
    <w:rsid w:val="00E77B78"/>
    <w:rsid w:val="00E81EFA"/>
    <w:rsid w:val="00E9248D"/>
    <w:rsid w:val="00E94348"/>
    <w:rsid w:val="00EA2CFF"/>
    <w:rsid w:val="00EA2F25"/>
    <w:rsid w:val="00EA7BB7"/>
    <w:rsid w:val="00EB30A8"/>
    <w:rsid w:val="00EB356B"/>
    <w:rsid w:val="00EB63C6"/>
    <w:rsid w:val="00ED01C2"/>
    <w:rsid w:val="00ED3220"/>
    <w:rsid w:val="00EE428F"/>
    <w:rsid w:val="00EE4C9B"/>
    <w:rsid w:val="00EE4F20"/>
    <w:rsid w:val="00EE633E"/>
    <w:rsid w:val="00EE6394"/>
    <w:rsid w:val="00EF1626"/>
    <w:rsid w:val="00EF4F8C"/>
    <w:rsid w:val="00F0436B"/>
    <w:rsid w:val="00F043FA"/>
    <w:rsid w:val="00F2164F"/>
    <w:rsid w:val="00F27D70"/>
    <w:rsid w:val="00F33B1A"/>
    <w:rsid w:val="00F363B2"/>
    <w:rsid w:val="00F40F4A"/>
    <w:rsid w:val="00F52B60"/>
    <w:rsid w:val="00F618C4"/>
    <w:rsid w:val="00F61ECD"/>
    <w:rsid w:val="00F62B08"/>
    <w:rsid w:val="00F64A6A"/>
    <w:rsid w:val="00F66091"/>
    <w:rsid w:val="00F70F1F"/>
    <w:rsid w:val="00F76C86"/>
    <w:rsid w:val="00F83FAE"/>
    <w:rsid w:val="00F86C1B"/>
    <w:rsid w:val="00F944F8"/>
    <w:rsid w:val="00FB16DF"/>
    <w:rsid w:val="00FB5C39"/>
    <w:rsid w:val="00FC02DA"/>
    <w:rsid w:val="00FC5BC4"/>
    <w:rsid w:val="00FC5C6B"/>
    <w:rsid w:val="00FC6162"/>
    <w:rsid w:val="00FC66CE"/>
    <w:rsid w:val="00FE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7B61-6BE9-4E01-B24C-94C16C85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19</Pages>
  <Words>4962</Words>
  <Characters>36751</Characters>
  <Application>Microsoft Office Word</Application>
  <DocSecurity>0</DocSecurity>
  <Lines>306</Lines>
  <Paragraphs>83</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20</cp:revision>
  <cp:lastPrinted>2024-03-18T11:04:00Z</cp:lastPrinted>
  <dcterms:created xsi:type="dcterms:W3CDTF">2024-02-26T05:47:00Z</dcterms:created>
  <dcterms:modified xsi:type="dcterms:W3CDTF">2024-03-18T12:54:00Z</dcterms:modified>
</cp:coreProperties>
</file>