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EF" w:rsidRPr="004B150F" w:rsidRDefault="00B8589C" w:rsidP="005C4B11">
      <w:pPr>
        <w:jc w:val="center"/>
        <w:rPr>
          <w:sz w:val="26"/>
          <w:szCs w:val="26"/>
        </w:rPr>
      </w:pPr>
      <w:bookmarkStart w:id="0" w:name="_GoBack"/>
      <w:bookmarkEnd w:id="0"/>
      <w:r w:rsidRPr="004B150F">
        <w:rPr>
          <w:b/>
          <w:sz w:val="26"/>
          <w:szCs w:val="26"/>
        </w:rPr>
        <w:t>ТЕХНИЧЕСКОЕ ЗАДАНИЕ</w:t>
      </w:r>
    </w:p>
    <w:p w:rsidR="00E935EF" w:rsidRPr="004B150F" w:rsidRDefault="00B8589C" w:rsidP="005C4B11">
      <w:pPr>
        <w:jc w:val="center"/>
        <w:rPr>
          <w:sz w:val="26"/>
          <w:szCs w:val="26"/>
        </w:rPr>
      </w:pPr>
      <w:r w:rsidRPr="004B150F">
        <w:rPr>
          <w:b/>
          <w:bCs/>
          <w:color w:val="000000"/>
          <w:sz w:val="26"/>
          <w:szCs w:val="26"/>
        </w:rPr>
        <w:t xml:space="preserve">на поставку </w:t>
      </w:r>
      <w:r w:rsidR="006662CA">
        <w:rPr>
          <w:b/>
          <w:bCs/>
          <w:color w:val="000000"/>
          <w:sz w:val="26"/>
          <w:szCs w:val="26"/>
        </w:rPr>
        <w:t>рабочих станций и комплектующих к ним</w:t>
      </w:r>
      <w:r w:rsidRPr="004B150F">
        <w:rPr>
          <w:b/>
          <w:bCs/>
          <w:color w:val="000000"/>
          <w:sz w:val="26"/>
          <w:szCs w:val="26"/>
        </w:rPr>
        <w:t xml:space="preserve"> </w:t>
      </w:r>
    </w:p>
    <w:p w:rsidR="00E935EF" w:rsidRPr="004B150F" w:rsidRDefault="00E935EF" w:rsidP="005C4B11">
      <w:pPr>
        <w:pStyle w:val="af9"/>
        <w:spacing w:after="0"/>
        <w:ind w:firstLine="720"/>
        <w:rPr>
          <w:color w:val="000000"/>
          <w:sz w:val="26"/>
          <w:szCs w:val="26"/>
        </w:rPr>
      </w:pPr>
    </w:p>
    <w:p w:rsidR="004B150F" w:rsidRPr="004B150F" w:rsidRDefault="004B150F" w:rsidP="004B150F">
      <w:pPr>
        <w:pStyle w:val="af9"/>
        <w:spacing w:after="0"/>
        <w:ind w:firstLine="720"/>
        <w:rPr>
          <w:color w:val="000000"/>
          <w:sz w:val="26"/>
          <w:szCs w:val="26"/>
        </w:rPr>
      </w:pPr>
    </w:p>
    <w:p w:rsidR="004B150F" w:rsidRPr="004B150F" w:rsidRDefault="004B150F" w:rsidP="004B150F">
      <w:pPr>
        <w:spacing w:line="360" w:lineRule="auto"/>
        <w:ind w:firstLine="720"/>
        <w:jc w:val="both"/>
        <w:rPr>
          <w:sz w:val="26"/>
          <w:szCs w:val="26"/>
        </w:rPr>
      </w:pPr>
      <w:r w:rsidRPr="004B150F">
        <w:rPr>
          <w:color w:val="000000"/>
          <w:sz w:val="26"/>
          <w:szCs w:val="26"/>
        </w:rPr>
        <w:t xml:space="preserve">В целях организации высокотехнологичных рабочих мест необходимо провести закупку на поставку 10-х рабочих станций и комплектующих к ним </w:t>
      </w:r>
      <w:r w:rsidRPr="004B150F">
        <w:rPr>
          <w:bCs/>
          <w:color w:val="000000"/>
          <w:sz w:val="26"/>
          <w:szCs w:val="26"/>
        </w:rPr>
        <w:t>(далее-оборудование, товар)</w:t>
      </w:r>
      <w:r w:rsidRPr="004B150F">
        <w:rPr>
          <w:color w:val="000000"/>
          <w:sz w:val="26"/>
          <w:szCs w:val="26"/>
        </w:rPr>
        <w:t xml:space="preserve"> в количестве и согласно характеристикам, в соответствии с техническим заданием.</w:t>
      </w:r>
    </w:p>
    <w:p w:rsidR="004B150F" w:rsidRPr="004B150F" w:rsidRDefault="004B150F" w:rsidP="004B150F">
      <w:pPr>
        <w:pStyle w:val="af9"/>
        <w:spacing w:after="0" w:line="360" w:lineRule="auto"/>
        <w:ind w:firstLine="720"/>
        <w:rPr>
          <w:color w:val="000000"/>
          <w:sz w:val="26"/>
          <w:szCs w:val="26"/>
        </w:rPr>
      </w:pPr>
    </w:p>
    <w:p w:rsidR="004B150F" w:rsidRPr="004B150F" w:rsidRDefault="004B150F" w:rsidP="004B150F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 w:rsidRPr="004B150F">
        <w:rPr>
          <w:b/>
          <w:sz w:val="26"/>
          <w:szCs w:val="26"/>
        </w:rPr>
        <w:t>1. Требования к описанию Оборудования.</w:t>
      </w:r>
    </w:p>
    <w:p w:rsidR="004B150F" w:rsidRPr="004B150F" w:rsidRDefault="004B150F" w:rsidP="004B150F">
      <w:pPr>
        <w:spacing w:line="360" w:lineRule="auto"/>
        <w:ind w:firstLine="720"/>
        <w:jc w:val="both"/>
        <w:rPr>
          <w:sz w:val="26"/>
          <w:szCs w:val="26"/>
        </w:rPr>
      </w:pPr>
      <w:r w:rsidRPr="004B150F">
        <w:rPr>
          <w:color w:val="000000"/>
          <w:sz w:val="26"/>
          <w:szCs w:val="26"/>
        </w:rPr>
        <w:t xml:space="preserve">Описание предлагаемого к поставке Оборудования в заявках на участие в закупке производится Участниками закупки в соответствии с требованиями, указанными в настоящем пункте. При этом описание поставляемого Оборудования, а также условий исполнения гарантийных обязательств, содержащиеся в предоставляемой Участником заявке на участие в закупке, должно быть полным. </w:t>
      </w:r>
    </w:p>
    <w:p w:rsidR="004B150F" w:rsidRPr="004B150F" w:rsidRDefault="004B150F" w:rsidP="004B150F">
      <w:pPr>
        <w:spacing w:line="360" w:lineRule="auto"/>
        <w:ind w:firstLine="720"/>
        <w:jc w:val="both"/>
        <w:rPr>
          <w:b/>
          <w:bCs/>
          <w:color w:val="000000"/>
          <w:sz w:val="26"/>
          <w:szCs w:val="26"/>
        </w:rPr>
      </w:pPr>
    </w:p>
    <w:p w:rsidR="004B150F" w:rsidRPr="004B150F" w:rsidRDefault="004B150F" w:rsidP="004B150F">
      <w:pPr>
        <w:spacing w:line="360" w:lineRule="auto"/>
        <w:ind w:firstLine="720"/>
        <w:jc w:val="both"/>
        <w:rPr>
          <w:b/>
          <w:bCs/>
          <w:color w:val="000000"/>
          <w:sz w:val="26"/>
          <w:szCs w:val="26"/>
        </w:rPr>
      </w:pPr>
      <w:r w:rsidRPr="004B150F">
        <w:rPr>
          <w:b/>
          <w:bCs/>
          <w:color w:val="000000"/>
          <w:sz w:val="26"/>
          <w:szCs w:val="26"/>
        </w:rPr>
        <w:t>2. Требование к оборудованию</w:t>
      </w:r>
    </w:p>
    <w:p w:rsidR="004B150F" w:rsidRPr="004B150F" w:rsidRDefault="004B150F" w:rsidP="004B150F">
      <w:pPr>
        <w:spacing w:line="360" w:lineRule="auto"/>
        <w:ind w:firstLine="720"/>
        <w:jc w:val="both"/>
        <w:rPr>
          <w:sz w:val="26"/>
          <w:szCs w:val="26"/>
        </w:rPr>
      </w:pPr>
    </w:p>
    <w:p w:rsidR="004B150F" w:rsidRPr="004B150F" w:rsidRDefault="004B150F" w:rsidP="004B150F">
      <w:pPr>
        <w:spacing w:line="360" w:lineRule="auto"/>
        <w:ind w:firstLine="720"/>
        <w:jc w:val="both"/>
        <w:rPr>
          <w:sz w:val="26"/>
          <w:szCs w:val="26"/>
        </w:rPr>
      </w:pPr>
      <w:r w:rsidRPr="004B150F">
        <w:rPr>
          <w:bCs/>
          <w:color w:val="000000"/>
          <w:sz w:val="26"/>
          <w:szCs w:val="26"/>
        </w:rPr>
        <w:t>Поставляемое оборудование должно быть новым, изготовленным не ранее 202</w:t>
      </w:r>
      <w:r w:rsidR="008073DD">
        <w:rPr>
          <w:bCs/>
          <w:color w:val="000000"/>
          <w:sz w:val="26"/>
          <w:szCs w:val="26"/>
        </w:rPr>
        <w:t>3</w:t>
      </w:r>
      <w:r w:rsidRPr="004B150F">
        <w:rPr>
          <w:bCs/>
          <w:color w:val="000000"/>
          <w:sz w:val="26"/>
          <w:szCs w:val="26"/>
        </w:rPr>
        <w:t xml:space="preserve"> года, не бывшим в использовании, не из ремонта. Расходные материалы должны быть оригинальные и не восстановленные. Оборудование по своим характеристикам должно соответствовать параметрам, приводимым в требованиях, перечисленных ниже.</w:t>
      </w:r>
      <w:r w:rsidRPr="004B150F">
        <w:t xml:space="preserve"> </w:t>
      </w:r>
      <w:r w:rsidRPr="004B150F">
        <w:rPr>
          <w:bCs/>
          <w:color w:val="000000"/>
          <w:sz w:val="26"/>
          <w:szCs w:val="26"/>
        </w:rPr>
        <w:t>Поставляемое оборудование и комплектующие должны быть совместимы.</w:t>
      </w:r>
      <w:r w:rsidRPr="004B150F">
        <w:rPr>
          <w:sz w:val="26"/>
          <w:szCs w:val="26"/>
        </w:rPr>
        <w:t xml:space="preserve"> Рабочие станции должны поставляться собранными и работоспособными.</w:t>
      </w:r>
      <w:r w:rsidRPr="004B150F">
        <w:rPr>
          <w:b/>
          <w:bCs/>
          <w:color w:val="000000"/>
          <w:sz w:val="26"/>
          <w:szCs w:val="26"/>
        </w:rPr>
        <w:t xml:space="preserve"> </w:t>
      </w:r>
      <w:r w:rsidRPr="004B150F">
        <w:rPr>
          <w:sz w:val="26"/>
          <w:szCs w:val="26"/>
        </w:rPr>
        <w:t>Поставляемое оборудование должны быть протестировано.</w:t>
      </w:r>
    </w:p>
    <w:p w:rsidR="004B150F" w:rsidRPr="004B150F" w:rsidRDefault="004B150F" w:rsidP="004B150F">
      <w:pPr>
        <w:spacing w:line="360" w:lineRule="auto"/>
        <w:ind w:firstLine="720"/>
        <w:jc w:val="both"/>
        <w:rPr>
          <w:b/>
          <w:bCs/>
          <w:color w:val="000000"/>
          <w:sz w:val="26"/>
          <w:szCs w:val="26"/>
        </w:rPr>
      </w:pPr>
      <w:r w:rsidRPr="004B150F">
        <w:rPr>
          <w:b/>
          <w:bCs/>
          <w:color w:val="000000"/>
          <w:sz w:val="26"/>
          <w:szCs w:val="26"/>
        </w:rPr>
        <w:t>3. Требования к составу поставляемого оборудования</w:t>
      </w:r>
    </w:p>
    <w:p w:rsidR="004B150F" w:rsidRPr="004B150F" w:rsidRDefault="004B150F" w:rsidP="004B150F">
      <w:pPr>
        <w:spacing w:line="360" w:lineRule="auto"/>
        <w:ind w:firstLine="720"/>
        <w:jc w:val="both"/>
        <w:rPr>
          <w:sz w:val="26"/>
          <w:szCs w:val="26"/>
        </w:rPr>
      </w:pPr>
    </w:p>
    <w:p w:rsidR="004B150F" w:rsidRPr="004B150F" w:rsidRDefault="004B150F" w:rsidP="004B150F">
      <w:pPr>
        <w:spacing w:line="360" w:lineRule="auto"/>
        <w:ind w:firstLine="720"/>
        <w:jc w:val="both"/>
        <w:rPr>
          <w:sz w:val="26"/>
          <w:szCs w:val="26"/>
        </w:rPr>
      </w:pPr>
      <w:r w:rsidRPr="004B150F">
        <w:rPr>
          <w:sz w:val="26"/>
          <w:szCs w:val="26"/>
        </w:rPr>
        <w:t xml:space="preserve">Должно быть поставлено оборудование в следующем составе: </w:t>
      </w:r>
    </w:p>
    <w:p w:rsidR="004B150F" w:rsidRPr="004B150F" w:rsidRDefault="004B150F" w:rsidP="004B150F">
      <w:pPr>
        <w:pStyle w:val="af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B150F">
        <w:rPr>
          <w:rFonts w:ascii="Times New Roman" w:hAnsi="Times New Roman" w:cs="Times New Roman"/>
          <w:sz w:val="26"/>
          <w:szCs w:val="26"/>
        </w:rPr>
        <w:t xml:space="preserve">Рабочая станция </w:t>
      </w:r>
      <w:r w:rsidRPr="004B150F">
        <w:rPr>
          <w:rFonts w:ascii="Times New Roman" w:hAnsi="Times New Roman" w:cs="Times New Roman"/>
          <w:color w:val="000000"/>
          <w:sz w:val="26"/>
          <w:szCs w:val="26"/>
          <w:lang w:val="en-US"/>
        </w:rPr>
        <w:t>AMD</w:t>
      </w:r>
      <w:r w:rsidRPr="004B15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B150F">
        <w:rPr>
          <w:rFonts w:ascii="Times New Roman" w:hAnsi="Times New Roman" w:cs="Times New Roman"/>
          <w:color w:val="000000"/>
          <w:sz w:val="26"/>
          <w:szCs w:val="26"/>
          <w:lang w:val="en-US"/>
        </w:rPr>
        <w:t>Ryzen</w:t>
      </w:r>
      <w:r w:rsidRPr="004B150F">
        <w:rPr>
          <w:rFonts w:ascii="Times New Roman" w:hAnsi="Times New Roman" w:cs="Times New Roman"/>
          <w:color w:val="000000"/>
          <w:sz w:val="26"/>
          <w:szCs w:val="26"/>
        </w:rPr>
        <w:t xml:space="preserve"> в количестве 10 шт. </w:t>
      </w:r>
      <w:r w:rsidRPr="004B150F">
        <w:rPr>
          <w:rFonts w:ascii="Times New Roman" w:hAnsi="Times New Roman" w:cs="Times New Roman"/>
          <w:sz w:val="26"/>
          <w:szCs w:val="26"/>
        </w:rPr>
        <w:t xml:space="preserve">и комплектующие к ней по спецификации и характеристикам. </w:t>
      </w:r>
    </w:p>
    <w:p w:rsidR="004B150F" w:rsidRPr="004B150F" w:rsidRDefault="004B150F" w:rsidP="005C4B11">
      <w:pPr>
        <w:spacing w:line="360" w:lineRule="auto"/>
        <w:ind w:firstLine="720"/>
        <w:jc w:val="both"/>
        <w:rPr>
          <w:sz w:val="26"/>
          <w:szCs w:val="26"/>
        </w:rPr>
      </w:pPr>
    </w:p>
    <w:p w:rsidR="004B150F" w:rsidRPr="004B150F" w:rsidRDefault="004B150F" w:rsidP="005C4B11">
      <w:pPr>
        <w:spacing w:line="360" w:lineRule="auto"/>
        <w:ind w:firstLine="720"/>
        <w:jc w:val="both"/>
        <w:rPr>
          <w:b/>
          <w:bCs/>
          <w:color w:val="000000"/>
          <w:sz w:val="26"/>
          <w:szCs w:val="26"/>
        </w:rPr>
      </w:pPr>
    </w:p>
    <w:p w:rsidR="004B150F" w:rsidRPr="004B150F" w:rsidRDefault="004B150F" w:rsidP="005C4B11">
      <w:pPr>
        <w:spacing w:line="360" w:lineRule="auto"/>
        <w:ind w:firstLine="720"/>
        <w:jc w:val="both"/>
        <w:rPr>
          <w:b/>
          <w:bCs/>
          <w:color w:val="000000"/>
          <w:sz w:val="26"/>
          <w:szCs w:val="26"/>
        </w:rPr>
      </w:pPr>
    </w:p>
    <w:p w:rsidR="004B150F" w:rsidRPr="004B150F" w:rsidRDefault="004B150F" w:rsidP="005C4B11">
      <w:pPr>
        <w:spacing w:line="360" w:lineRule="auto"/>
        <w:ind w:firstLine="720"/>
        <w:jc w:val="both"/>
        <w:rPr>
          <w:b/>
          <w:bCs/>
          <w:color w:val="000000"/>
          <w:sz w:val="26"/>
          <w:szCs w:val="26"/>
        </w:rPr>
      </w:pPr>
    </w:p>
    <w:p w:rsidR="006E181F" w:rsidRPr="004B150F" w:rsidRDefault="00B8589C" w:rsidP="005C4B11">
      <w:pPr>
        <w:spacing w:line="360" w:lineRule="auto"/>
        <w:ind w:firstLine="720"/>
        <w:jc w:val="both"/>
        <w:rPr>
          <w:sz w:val="26"/>
          <w:szCs w:val="26"/>
        </w:rPr>
      </w:pPr>
      <w:r w:rsidRPr="004B150F">
        <w:rPr>
          <w:b/>
          <w:bCs/>
          <w:color w:val="000000"/>
          <w:sz w:val="26"/>
          <w:szCs w:val="26"/>
        </w:rPr>
        <w:lastRenderedPageBreak/>
        <w:t>4. Перечень и количество оборудования</w:t>
      </w:r>
    </w:p>
    <w:p w:rsidR="00E935EF" w:rsidRPr="004B150F" w:rsidRDefault="00B8589C" w:rsidP="005C4B11">
      <w:pPr>
        <w:pStyle w:val="af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150F">
        <w:rPr>
          <w:rFonts w:ascii="Times New Roman" w:hAnsi="Times New Roman" w:cs="Times New Roman"/>
          <w:sz w:val="26"/>
          <w:szCs w:val="26"/>
        </w:rPr>
        <w:t xml:space="preserve">Таблица 1. Спецификация оборудования </w:t>
      </w:r>
      <w:r w:rsidR="00E42F4D">
        <w:rPr>
          <w:rFonts w:ascii="Times New Roman" w:hAnsi="Times New Roman" w:cs="Times New Roman"/>
          <w:sz w:val="26"/>
          <w:szCs w:val="26"/>
        </w:rPr>
        <w:t xml:space="preserve">для </w:t>
      </w:r>
      <w:r w:rsidR="002475CF" w:rsidRPr="004B150F">
        <w:rPr>
          <w:rFonts w:ascii="Times New Roman" w:hAnsi="Times New Roman" w:cs="Times New Roman"/>
          <w:sz w:val="26"/>
          <w:szCs w:val="26"/>
        </w:rPr>
        <w:t>9 рабочих станций</w:t>
      </w:r>
    </w:p>
    <w:tbl>
      <w:tblPr>
        <w:tblW w:w="9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4"/>
        <w:gridCol w:w="7109"/>
        <w:gridCol w:w="1143"/>
        <w:gridCol w:w="586"/>
      </w:tblGrid>
      <w:tr w:rsidR="007D449A" w:rsidRPr="004B150F" w:rsidTr="007D44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4B150F" w:rsidRDefault="003F7464" w:rsidP="007A5536">
            <w:pPr>
              <w:jc w:val="center"/>
              <w:rPr>
                <w:color w:val="auto"/>
                <w:sz w:val="26"/>
                <w:szCs w:val="26"/>
              </w:rPr>
            </w:pPr>
            <w:r w:rsidRPr="004B150F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4B150F" w:rsidRDefault="003F7464" w:rsidP="007A5536">
            <w:pPr>
              <w:jc w:val="center"/>
              <w:rPr>
                <w:color w:val="auto"/>
                <w:sz w:val="26"/>
                <w:szCs w:val="26"/>
              </w:rPr>
            </w:pPr>
            <w:r w:rsidRPr="004B150F">
              <w:rPr>
                <w:b/>
                <w:bCs/>
                <w:color w:val="000000"/>
                <w:sz w:val="26"/>
                <w:szCs w:val="26"/>
              </w:rPr>
              <w:t>Товары (работы, услуги)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4B150F" w:rsidRDefault="003F7464" w:rsidP="007A5536">
            <w:pPr>
              <w:jc w:val="center"/>
              <w:rPr>
                <w:color w:val="auto"/>
                <w:sz w:val="26"/>
                <w:szCs w:val="26"/>
              </w:rPr>
            </w:pPr>
            <w:r w:rsidRPr="004B150F">
              <w:rPr>
                <w:b/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4B150F" w:rsidRDefault="003F7464" w:rsidP="007A5536">
            <w:pPr>
              <w:jc w:val="center"/>
              <w:rPr>
                <w:color w:val="auto"/>
                <w:sz w:val="26"/>
                <w:szCs w:val="26"/>
              </w:rPr>
            </w:pPr>
            <w:r w:rsidRPr="004B150F">
              <w:rPr>
                <w:b/>
                <w:bCs/>
                <w:color w:val="000000"/>
                <w:sz w:val="26"/>
                <w:szCs w:val="26"/>
              </w:rPr>
              <w:t>Ед.</w:t>
            </w:r>
          </w:p>
        </w:tc>
      </w:tr>
      <w:tr w:rsidR="007D449A" w:rsidRPr="004B150F" w:rsidTr="009A32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4B150F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9B" w:rsidRPr="00F91E20" w:rsidRDefault="00321DB0" w:rsidP="00BA3F9B">
            <w:pPr>
              <w:rPr>
                <w:b/>
                <w:color w:val="auto"/>
                <w:sz w:val="18"/>
                <w:szCs w:val="18"/>
                <w:lang w:val="en-US"/>
              </w:rPr>
            </w:pPr>
            <w:r w:rsidRPr="00F91E20">
              <w:rPr>
                <w:rStyle w:val="fontstyle01"/>
              </w:rPr>
              <w:t>Материнская</w:t>
            </w:r>
            <w:r w:rsidRPr="00F91E20">
              <w:rPr>
                <w:rStyle w:val="fontstyle01"/>
                <w:lang w:val="en-US"/>
              </w:rPr>
              <w:t xml:space="preserve"> </w:t>
            </w:r>
            <w:r w:rsidRPr="00F91E20">
              <w:rPr>
                <w:rStyle w:val="fontstyle01"/>
              </w:rPr>
              <w:t>плата</w:t>
            </w:r>
            <w:r w:rsidRPr="00F91E20">
              <w:rPr>
                <w:rStyle w:val="fontstyle01"/>
                <w:lang w:val="en-US"/>
              </w:rPr>
              <w:t xml:space="preserve"> ASUS AM5 "TUF GAMING X670E-PLUS WIFI" ATX</w:t>
            </w:r>
          </w:p>
          <w:p w:rsidR="003F7464" w:rsidRPr="00F91E20" w:rsidRDefault="003F7464" w:rsidP="009A329A">
            <w:pPr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4B150F" w:rsidRDefault="00E42F4D" w:rsidP="00E42F4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4B150F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7D449A" w:rsidRPr="004B150F" w:rsidTr="009A32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4B150F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64" w:rsidRPr="00F91E20" w:rsidRDefault="00321DB0" w:rsidP="00321DB0">
            <w:pPr>
              <w:rPr>
                <w:color w:val="auto"/>
                <w:sz w:val="18"/>
                <w:szCs w:val="18"/>
              </w:rPr>
            </w:pPr>
            <w:r w:rsidRPr="00F91E20">
              <w:rPr>
                <w:rStyle w:val="fontstyle01"/>
              </w:rPr>
              <w:t xml:space="preserve">Процессор AM5 AMD </w:t>
            </w:r>
            <w:proofErr w:type="spellStart"/>
            <w:r w:rsidRPr="00F91E20">
              <w:rPr>
                <w:rStyle w:val="fontstyle01"/>
              </w:rPr>
              <w:t>Ryzen</w:t>
            </w:r>
            <w:proofErr w:type="spellEnd"/>
            <w:r w:rsidRPr="00F91E20">
              <w:rPr>
                <w:rStyle w:val="fontstyle01"/>
              </w:rPr>
              <w:t xml:space="preserve"> 9 7950X3D 4.2 ГГц </w:t>
            </w:r>
            <w:proofErr w:type="spellStart"/>
            <w:r w:rsidRPr="00F91E20">
              <w:rPr>
                <w:rStyle w:val="fontstyle01"/>
              </w:rPr>
              <w:t>Ядро:Raphael</w:t>
            </w:r>
            <w:proofErr w:type="spellEnd"/>
            <w:r w:rsidRPr="00F91E20">
              <w:rPr>
                <w:rStyle w:val="fontstyle01"/>
              </w:rPr>
              <w:t xml:space="preserve"> 16 ядер 32 потока Рассеиваемая мощность:120 Вт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4B150F" w:rsidRDefault="00E42F4D" w:rsidP="00E42F4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4B150F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7D449A" w:rsidRPr="004B150F" w:rsidTr="009A32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4B150F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64" w:rsidRPr="00F91E20" w:rsidRDefault="00321DB0" w:rsidP="00321DB0">
            <w:pPr>
              <w:rPr>
                <w:b/>
                <w:color w:val="auto"/>
                <w:sz w:val="18"/>
                <w:szCs w:val="18"/>
              </w:rPr>
            </w:pPr>
            <w:r w:rsidRPr="00F91E20">
              <w:rPr>
                <w:b/>
                <w:color w:val="000000"/>
                <w:sz w:val="18"/>
                <w:szCs w:val="18"/>
              </w:rPr>
              <w:t xml:space="preserve">Кулер для процессора DEEPCOOL </w:t>
            </w:r>
            <w:proofErr w:type="spellStart"/>
            <w:r w:rsidRPr="00F91E20">
              <w:rPr>
                <w:b/>
                <w:color w:val="000000"/>
                <w:sz w:val="18"/>
                <w:szCs w:val="18"/>
              </w:rPr>
              <w:t>Assassin</w:t>
            </w:r>
            <w:proofErr w:type="spellEnd"/>
            <w:r w:rsidRPr="00F91E20">
              <w:rPr>
                <w:b/>
                <w:color w:val="000000"/>
                <w:sz w:val="18"/>
                <w:szCs w:val="18"/>
              </w:rPr>
              <w:t xml:space="preserve"> IV S1700/1200/115X/2066/2011/AM4/AM5 4-pin </w:t>
            </w:r>
            <w:r w:rsidR="006951CB" w:rsidRPr="00F91E20">
              <w:rPr>
                <w:color w:val="000000"/>
                <w:sz w:val="18"/>
                <w:szCs w:val="18"/>
              </w:rPr>
              <w:t>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4B150F" w:rsidRDefault="00E42F4D" w:rsidP="00E42F4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4B150F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7D449A" w:rsidRPr="004B150F" w:rsidTr="009A32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4B150F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64" w:rsidRPr="00F91E20" w:rsidRDefault="00321DB0" w:rsidP="004716C0">
            <w:pPr>
              <w:rPr>
                <w:color w:val="auto"/>
                <w:sz w:val="18"/>
                <w:szCs w:val="18"/>
              </w:rPr>
            </w:pPr>
            <w:r w:rsidRPr="00F91E20">
              <w:rPr>
                <w:rStyle w:val="fontstyle01"/>
              </w:rPr>
              <w:t xml:space="preserve">Оперативная память DDR5 64Gb (2x32Gb </w:t>
            </w:r>
            <w:proofErr w:type="spellStart"/>
            <w:r w:rsidRPr="00F91E20">
              <w:rPr>
                <w:rStyle w:val="fontstyle01"/>
              </w:rPr>
              <w:t>Kit</w:t>
            </w:r>
            <w:proofErr w:type="spellEnd"/>
            <w:r w:rsidRPr="00F91E20">
              <w:rPr>
                <w:rStyle w:val="fontstyle01"/>
              </w:rPr>
              <w:t xml:space="preserve">) 5600 МГц G.SKILL </w:t>
            </w:r>
            <w:proofErr w:type="spellStart"/>
            <w:r w:rsidRPr="00F91E20">
              <w:rPr>
                <w:rStyle w:val="fontstyle01"/>
              </w:rPr>
              <w:t>Ripjaws</w:t>
            </w:r>
            <w:proofErr w:type="spellEnd"/>
            <w:r w:rsidRPr="00F91E20">
              <w:rPr>
                <w:rStyle w:val="fontstyle01"/>
              </w:rPr>
              <w:t xml:space="preserve"> S5 (F5-5600J3636D32GX2-RS5K)</w:t>
            </w:r>
            <w:r w:rsidR="004716C0" w:rsidRPr="00F91E20">
              <w:rPr>
                <w:rStyle w:val="fontstyle01"/>
              </w:rPr>
              <w:t xml:space="preserve"> </w:t>
            </w:r>
            <w:r w:rsidR="00F9257D" w:rsidRPr="00F91E20">
              <w:rPr>
                <w:color w:val="000000"/>
                <w:sz w:val="18"/>
                <w:szCs w:val="18"/>
              </w:rPr>
              <w:t>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321DB0" w:rsidRDefault="00321DB0" w:rsidP="00E42F4D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4B150F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7D449A" w:rsidRPr="004B150F" w:rsidTr="009A32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4B150F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64" w:rsidRPr="00F91E20" w:rsidRDefault="004716C0" w:rsidP="004716C0">
            <w:pPr>
              <w:rPr>
                <w:color w:val="auto"/>
                <w:sz w:val="18"/>
                <w:szCs w:val="18"/>
              </w:rPr>
            </w:pPr>
            <w:r w:rsidRPr="00F91E20">
              <w:rPr>
                <w:rStyle w:val="fontstyle01"/>
              </w:rPr>
              <w:t xml:space="preserve">Видеокарта </w:t>
            </w:r>
            <w:r w:rsidRPr="00F91E20">
              <w:rPr>
                <w:rStyle w:val="fontstyle01"/>
                <w:lang w:val="en-US"/>
              </w:rPr>
              <w:t>MSI</w:t>
            </w:r>
            <w:r w:rsidRPr="00F91E20">
              <w:rPr>
                <w:rStyle w:val="fontstyle01"/>
              </w:rPr>
              <w:t xml:space="preserve"> </w:t>
            </w:r>
            <w:r w:rsidRPr="00F91E20">
              <w:rPr>
                <w:rStyle w:val="fontstyle01"/>
                <w:lang w:val="en-US"/>
              </w:rPr>
              <w:t>GeForce</w:t>
            </w:r>
            <w:r w:rsidRPr="00F91E20">
              <w:rPr>
                <w:rStyle w:val="fontstyle01"/>
              </w:rPr>
              <w:t xml:space="preserve"> </w:t>
            </w:r>
            <w:r w:rsidRPr="00F91E20">
              <w:rPr>
                <w:rStyle w:val="fontstyle01"/>
                <w:lang w:val="en-US"/>
              </w:rPr>
              <w:t>RTX</w:t>
            </w:r>
            <w:r w:rsidRPr="00F91E20">
              <w:rPr>
                <w:rStyle w:val="fontstyle01"/>
              </w:rPr>
              <w:t xml:space="preserve"> 4060 </w:t>
            </w:r>
            <w:proofErr w:type="spellStart"/>
            <w:r w:rsidRPr="00F91E20">
              <w:rPr>
                <w:rStyle w:val="fontstyle01"/>
                <w:lang w:val="en-US"/>
              </w:rPr>
              <w:t>Ti</w:t>
            </w:r>
            <w:proofErr w:type="spellEnd"/>
            <w:r w:rsidRPr="00F91E20">
              <w:rPr>
                <w:rStyle w:val="fontstyle01"/>
              </w:rPr>
              <w:t xml:space="preserve"> </w:t>
            </w:r>
            <w:r w:rsidRPr="00F91E20">
              <w:rPr>
                <w:rStyle w:val="fontstyle01"/>
                <w:lang w:val="en-US"/>
              </w:rPr>
              <w:t>VENTUS</w:t>
            </w:r>
            <w:r w:rsidRPr="00F91E20">
              <w:rPr>
                <w:rStyle w:val="fontstyle01"/>
              </w:rPr>
              <w:t xml:space="preserve"> 3</w:t>
            </w:r>
            <w:r w:rsidRPr="00F91E20">
              <w:rPr>
                <w:rStyle w:val="fontstyle01"/>
                <w:lang w:val="en-US"/>
              </w:rPr>
              <w:t>X</w:t>
            </w:r>
            <w:r w:rsidRPr="00F91E20">
              <w:rPr>
                <w:rStyle w:val="fontstyle01"/>
              </w:rPr>
              <w:t xml:space="preserve"> 8</w:t>
            </w:r>
            <w:r w:rsidRPr="00F91E20">
              <w:rPr>
                <w:rStyle w:val="fontstyle01"/>
                <w:lang w:val="en-US"/>
              </w:rPr>
              <w:t>G</w:t>
            </w:r>
            <w:r w:rsidRPr="00F91E20">
              <w:rPr>
                <w:rStyle w:val="fontstyle01"/>
              </w:rPr>
              <w:t xml:space="preserve"> </w:t>
            </w:r>
            <w:r w:rsidRPr="00F91E20">
              <w:rPr>
                <w:rStyle w:val="fontstyle01"/>
                <w:lang w:val="en-US"/>
              </w:rPr>
              <w:t>OC</w:t>
            </w:r>
            <w:r w:rsidRPr="00F91E20">
              <w:rPr>
                <w:rStyle w:val="fontstyle01"/>
              </w:rPr>
              <w:t xml:space="preserve"> </w:t>
            </w:r>
            <w:r w:rsidRPr="00F91E20">
              <w:rPr>
                <w:rStyle w:val="fontstyle01"/>
                <w:lang w:val="en-US"/>
              </w:rPr>
              <w:t>Ret</w:t>
            </w:r>
            <w:r w:rsidRPr="00F91E20">
              <w:rPr>
                <w:rStyle w:val="fontstyle01"/>
              </w:rPr>
              <w:t xml:space="preserve"> Память: 8 ГБ </w:t>
            </w:r>
            <w:r w:rsidRPr="00F91E20">
              <w:rPr>
                <w:rStyle w:val="fontstyle01"/>
                <w:lang w:val="en-US"/>
              </w:rPr>
              <w:t>GDDR</w:t>
            </w:r>
            <w:r w:rsidRPr="00F91E20">
              <w:rPr>
                <w:rStyle w:val="fontstyle01"/>
              </w:rPr>
              <w:t xml:space="preserve">6, 18000 МГц; 128 </w:t>
            </w:r>
            <w:r w:rsidRPr="00F91E20">
              <w:rPr>
                <w:rStyle w:val="fontstyle01"/>
                <w:lang w:val="en-US"/>
              </w:rPr>
              <w:t>bit</w:t>
            </w:r>
            <w:r w:rsidRPr="00F91E20">
              <w:rPr>
                <w:rStyle w:val="fontstyle01"/>
              </w:rPr>
              <w:t xml:space="preserve">; </w:t>
            </w:r>
            <w:r w:rsidRPr="00F91E20">
              <w:rPr>
                <w:rStyle w:val="fontstyle01"/>
                <w:lang w:val="en-US"/>
              </w:rPr>
              <w:t>PCI</w:t>
            </w:r>
            <w:r w:rsidRPr="00F91E20">
              <w:rPr>
                <w:rStyle w:val="fontstyle01"/>
              </w:rPr>
              <w:t>-</w:t>
            </w:r>
            <w:r w:rsidRPr="00F91E20">
              <w:rPr>
                <w:rStyle w:val="fontstyle01"/>
                <w:lang w:val="en-US"/>
              </w:rPr>
              <w:t>E</w:t>
            </w:r>
            <w:r w:rsidRPr="00F91E20">
              <w:rPr>
                <w:rStyle w:val="fontstyle01"/>
              </w:rPr>
              <w:t xml:space="preserve"> 4.0; </w:t>
            </w:r>
            <w:r w:rsidRPr="00F91E20">
              <w:rPr>
                <w:rStyle w:val="fontstyle01"/>
                <w:lang w:val="en-US"/>
              </w:rPr>
              <w:t>Display</w:t>
            </w:r>
            <w:r w:rsidRPr="00F91E20">
              <w:rPr>
                <w:rStyle w:val="fontstyle01"/>
              </w:rPr>
              <w:t xml:space="preserve"> </w:t>
            </w:r>
            <w:r w:rsidRPr="00F91E20">
              <w:rPr>
                <w:rStyle w:val="fontstyle01"/>
                <w:lang w:val="en-US"/>
              </w:rPr>
              <w:t>Port</w:t>
            </w:r>
            <w:r w:rsidRPr="00F91E20">
              <w:rPr>
                <w:rStyle w:val="fontstyle01"/>
              </w:rPr>
              <w:t xml:space="preserve"> х 3, </w:t>
            </w:r>
            <w:r w:rsidRPr="00F91E20">
              <w:rPr>
                <w:rStyle w:val="fontstyle01"/>
                <w:lang w:val="en-US"/>
              </w:rPr>
              <w:t>HDMI</w:t>
            </w:r>
            <w:r w:rsidRPr="00F91E20">
              <w:rPr>
                <w:rStyle w:val="fontstyle01"/>
              </w:rPr>
              <w:t xml:space="preserve"> х 1</w:t>
            </w:r>
            <w:r w:rsidR="00F9257D" w:rsidRPr="00F91E20">
              <w:rPr>
                <w:rStyle w:val="fontstyle01"/>
                <w:rFonts w:ascii="Times New Roman" w:hAnsi="Times New Roman"/>
              </w:rPr>
              <w:t xml:space="preserve"> </w:t>
            </w:r>
            <w:r w:rsidR="00F9257D" w:rsidRPr="00F91E20">
              <w:rPr>
                <w:color w:val="000000"/>
                <w:sz w:val="18"/>
                <w:szCs w:val="18"/>
              </w:rPr>
              <w:t>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4B150F" w:rsidRDefault="00E42F4D" w:rsidP="00E42F4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4B150F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7D449A" w:rsidRPr="004B150F" w:rsidTr="009A32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4B150F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64" w:rsidRPr="00F91E20" w:rsidRDefault="004716C0" w:rsidP="004716C0">
            <w:pPr>
              <w:rPr>
                <w:color w:val="auto"/>
                <w:sz w:val="18"/>
                <w:szCs w:val="18"/>
              </w:rPr>
            </w:pPr>
            <w:r w:rsidRPr="00F91E20">
              <w:rPr>
                <w:rStyle w:val="fontstyle01"/>
              </w:rPr>
              <w:t xml:space="preserve">Накопитель SSD PCI-E 4x 1 Тб </w:t>
            </w:r>
            <w:proofErr w:type="spellStart"/>
            <w:r w:rsidRPr="00F91E20">
              <w:rPr>
                <w:rStyle w:val="fontstyle01"/>
              </w:rPr>
              <w:t>Samsung</w:t>
            </w:r>
            <w:proofErr w:type="spellEnd"/>
            <w:r w:rsidRPr="00F91E20">
              <w:rPr>
                <w:rStyle w:val="fontstyle01"/>
              </w:rPr>
              <w:t xml:space="preserve"> 990 PRO MZ-V9P1T0BW M.2 </w:t>
            </w:r>
            <w:r w:rsidR="00F9257D" w:rsidRPr="00F91E20">
              <w:rPr>
                <w:color w:val="000000"/>
                <w:sz w:val="18"/>
                <w:szCs w:val="18"/>
              </w:rPr>
              <w:t>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4B150F" w:rsidRDefault="004716C0" w:rsidP="00E42F4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4B150F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915584" w:rsidRPr="004B150F" w:rsidTr="009A32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84" w:rsidRPr="004B150F" w:rsidRDefault="00915584" w:rsidP="00915584">
            <w:pPr>
              <w:jc w:val="center"/>
              <w:rPr>
                <w:color w:val="000000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84" w:rsidRPr="00F91E20" w:rsidRDefault="004716C0" w:rsidP="004716C0">
            <w:pPr>
              <w:rPr>
                <w:rStyle w:val="fontstyle01"/>
                <w:rFonts w:ascii="Times New Roman" w:hAnsi="Times New Roman"/>
              </w:rPr>
            </w:pPr>
            <w:r w:rsidRPr="00F91E20">
              <w:rPr>
                <w:rStyle w:val="fontstyle01"/>
              </w:rPr>
              <w:t xml:space="preserve">Жесткий диск SATA III 10 Тб </w:t>
            </w:r>
            <w:proofErr w:type="spellStart"/>
            <w:r w:rsidRPr="00F91E20">
              <w:rPr>
                <w:rStyle w:val="fontstyle01"/>
              </w:rPr>
              <w:t>Toshiba</w:t>
            </w:r>
            <w:proofErr w:type="spellEnd"/>
            <w:r w:rsidRPr="00F91E20">
              <w:rPr>
                <w:rStyle w:val="fontstyle01"/>
              </w:rPr>
              <w:t xml:space="preserve"> MG06ACA10TE</w:t>
            </w:r>
            <w:r w:rsidRPr="00F91E20">
              <w:rPr>
                <w:rFonts w:ascii="ArialMT" w:hAnsi="ArialMT"/>
                <w:color w:val="000000"/>
                <w:sz w:val="18"/>
                <w:szCs w:val="18"/>
              </w:rPr>
              <w:t xml:space="preserve"> </w:t>
            </w:r>
            <w:r w:rsidRPr="00F91E20">
              <w:rPr>
                <w:rStyle w:val="fontstyle01"/>
              </w:rPr>
              <w:t>3.5" 7200 об/мин 256 Мб</w:t>
            </w:r>
            <w:r w:rsidR="00F9257D" w:rsidRPr="00F91E20">
              <w:rPr>
                <w:color w:val="000000"/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84" w:rsidRPr="004B150F" w:rsidRDefault="00E42F4D" w:rsidP="00E42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84" w:rsidRPr="004B150F" w:rsidRDefault="00915584" w:rsidP="00915584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915584" w:rsidRPr="004B150F" w:rsidTr="009A32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84" w:rsidRPr="004B150F" w:rsidRDefault="00915584" w:rsidP="00915584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84" w:rsidRPr="00F91E20" w:rsidRDefault="004716C0" w:rsidP="004716C0">
            <w:pPr>
              <w:rPr>
                <w:color w:val="auto"/>
                <w:sz w:val="18"/>
                <w:szCs w:val="18"/>
              </w:rPr>
            </w:pPr>
            <w:r w:rsidRPr="00F91E20">
              <w:rPr>
                <w:rStyle w:val="fontstyle01"/>
              </w:rPr>
              <w:t xml:space="preserve">Блок питания ATX </w:t>
            </w:r>
            <w:proofErr w:type="spellStart"/>
            <w:r w:rsidRPr="00F91E20">
              <w:rPr>
                <w:rStyle w:val="fontstyle01"/>
              </w:rPr>
              <w:t>Deepcool</w:t>
            </w:r>
            <w:proofErr w:type="spellEnd"/>
            <w:r w:rsidRPr="00F91E20">
              <w:rPr>
                <w:rStyle w:val="fontstyle01"/>
              </w:rPr>
              <w:t xml:space="preserve"> PQ1000M 1000 Вт (R-PQA00M-FA0B-EU) 120 мм 80 PLUS </w:t>
            </w:r>
            <w:proofErr w:type="spellStart"/>
            <w:r w:rsidRPr="00F91E20">
              <w:rPr>
                <w:rStyle w:val="fontstyle01"/>
              </w:rPr>
              <w:t>Gold</w:t>
            </w:r>
            <w:proofErr w:type="spellEnd"/>
            <w:r w:rsidRPr="00F91E20">
              <w:rPr>
                <w:rStyle w:val="fontstyle01"/>
              </w:rPr>
              <w:t xml:space="preserve"> </w:t>
            </w:r>
            <w:proofErr w:type="spellStart"/>
            <w:r w:rsidRPr="00F91E20">
              <w:rPr>
                <w:rStyle w:val="fontstyle01"/>
              </w:rPr>
              <w:t>ret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84" w:rsidRPr="004B150F" w:rsidRDefault="00E42F4D" w:rsidP="00E42F4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84" w:rsidRPr="004B150F" w:rsidRDefault="00915584" w:rsidP="00915584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915584" w:rsidRPr="004B150F" w:rsidTr="009A32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84" w:rsidRPr="004B150F" w:rsidRDefault="00915584" w:rsidP="00915584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84" w:rsidRPr="00F91E20" w:rsidRDefault="004716C0" w:rsidP="004716C0">
            <w:pPr>
              <w:rPr>
                <w:color w:val="auto"/>
                <w:sz w:val="18"/>
                <w:szCs w:val="18"/>
                <w:lang w:val="en-US"/>
              </w:rPr>
            </w:pPr>
            <w:r w:rsidRPr="00F91E20">
              <w:rPr>
                <w:rStyle w:val="fontstyle01"/>
              </w:rPr>
              <w:t>Корпус</w:t>
            </w:r>
            <w:r w:rsidRPr="00F91E20">
              <w:rPr>
                <w:rStyle w:val="fontstyle01"/>
                <w:lang w:val="en-US"/>
              </w:rPr>
              <w:t xml:space="preserve"> </w:t>
            </w:r>
            <w:proofErr w:type="spellStart"/>
            <w:r w:rsidRPr="00F91E20">
              <w:rPr>
                <w:rStyle w:val="fontstyle01"/>
                <w:lang w:val="en-US"/>
              </w:rPr>
              <w:t>DeepCool</w:t>
            </w:r>
            <w:proofErr w:type="spellEnd"/>
            <w:r w:rsidRPr="00F91E20">
              <w:rPr>
                <w:rStyle w:val="fontstyle01"/>
                <w:lang w:val="en-US"/>
              </w:rPr>
              <w:t xml:space="preserve"> CH560 ARGB Digital Black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84" w:rsidRPr="004B150F" w:rsidRDefault="00E42F4D" w:rsidP="00E42F4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84" w:rsidRPr="004B150F" w:rsidRDefault="00915584" w:rsidP="00915584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6966F7" w:rsidRPr="004B150F" w:rsidTr="009A32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F7" w:rsidRPr="004B150F" w:rsidRDefault="006966F7" w:rsidP="00915584">
            <w:pPr>
              <w:jc w:val="center"/>
              <w:rPr>
                <w:color w:val="000000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F7" w:rsidRPr="00F91E20" w:rsidRDefault="004716C0" w:rsidP="00F91E20">
            <w:pPr>
              <w:rPr>
                <w:color w:val="auto"/>
                <w:sz w:val="18"/>
                <w:szCs w:val="18"/>
              </w:rPr>
            </w:pPr>
            <w:r w:rsidRPr="00F91E20">
              <w:rPr>
                <w:rStyle w:val="fontstyle01"/>
              </w:rPr>
              <w:t>Вентиляторы для корпуса 120 мм PHANTEKS</w:t>
            </w:r>
            <w:r w:rsidRPr="00F91E20">
              <w:rPr>
                <w:rFonts w:ascii="ArialMT" w:hAnsi="ArialMT"/>
                <w:color w:val="000000"/>
                <w:sz w:val="18"/>
                <w:szCs w:val="18"/>
              </w:rPr>
              <w:t xml:space="preserve"> </w:t>
            </w:r>
            <w:r w:rsidRPr="00F91E20">
              <w:rPr>
                <w:rStyle w:val="fontstyle01"/>
              </w:rPr>
              <w:t xml:space="preserve">PH-F120T30 </w:t>
            </w:r>
            <w:proofErr w:type="spellStart"/>
            <w:r w:rsidRPr="00F91E20">
              <w:rPr>
                <w:rStyle w:val="fontstyle01"/>
              </w:rPr>
              <w:t>Black</w:t>
            </w:r>
            <w:proofErr w:type="spellEnd"/>
            <w:r w:rsidRPr="00F91E20">
              <w:rPr>
                <w:rStyle w:val="fontstyle01"/>
              </w:rPr>
              <w:t>/</w:t>
            </w:r>
            <w:proofErr w:type="spellStart"/>
            <w:r w:rsidRPr="00F91E20">
              <w:rPr>
                <w:rStyle w:val="fontstyle01"/>
              </w:rPr>
              <w:t>Gray</w:t>
            </w:r>
            <w:proofErr w:type="spellEnd"/>
            <w:r w:rsidRPr="00F91E20">
              <w:rPr>
                <w:rStyle w:val="fontstyle01"/>
              </w:rPr>
              <w:t xml:space="preserve"> 3pcs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F7" w:rsidRPr="004B150F" w:rsidRDefault="00E42F4D" w:rsidP="00E42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F7" w:rsidRPr="004B150F" w:rsidRDefault="006966F7" w:rsidP="00915584">
            <w:pPr>
              <w:jc w:val="center"/>
              <w:rPr>
                <w:color w:val="000000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F91E20" w:rsidRPr="004B150F" w:rsidTr="009A32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F91E20" w:rsidRDefault="00F91E20" w:rsidP="00F91E20">
            <w:pPr>
              <w:rPr>
                <w:color w:val="auto"/>
                <w:sz w:val="18"/>
                <w:szCs w:val="18"/>
              </w:rPr>
            </w:pPr>
            <w:r w:rsidRPr="00F91E20">
              <w:rPr>
                <w:rStyle w:val="fontstyle01"/>
              </w:rPr>
              <w:t xml:space="preserve">Мышь проводная A4Tech X-710BK оптическая USB 2000dpi чёрный для правой руки </w:t>
            </w:r>
            <w:r w:rsidRPr="00F91E20">
              <w:rPr>
                <w:color w:val="000000"/>
                <w:sz w:val="18"/>
                <w:szCs w:val="18"/>
              </w:rPr>
              <w:t>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F91E20" w:rsidRPr="004B150F" w:rsidTr="009A32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4B150F" w:rsidRDefault="00F91E20" w:rsidP="00F91E20">
            <w:pPr>
              <w:jc w:val="center"/>
              <w:rPr>
                <w:color w:val="000000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F91E20" w:rsidRDefault="00F91E20" w:rsidP="00F91E20">
            <w:pPr>
              <w:rPr>
                <w:color w:val="auto"/>
                <w:sz w:val="18"/>
                <w:szCs w:val="18"/>
              </w:rPr>
            </w:pPr>
            <w:r w:rsidRPr="00F91E20">
              <w:rPr>
                <w:rStyle w:val="fontstyle01"/>
              </w:rPr>
              <w:t xml:space="preserve">Клавиатура A4-Tech </w:t>
            </w:r>
            <w:proofErr w:type="spellStart"/>
            <w:r w:rsidRPr="00F91E20">
              <w:rPr>
                <w:rStyle w:val="fontstyle01"/>
              </w:rPr>
              <w:t>Bloody</w:t>
            </w:r>
            <w:proofErr w:type="spellEnd"/>
            <w:r w:rsidRPr="00F91E20">
              <w:rPr>
                <w:rStyle w:val="fontstyle01"/>
              </w:rPr>
              <w:t xml:space="preserve"> Q100 чёрный USB 2.0 проводная/мембранная 104КЛ </w:t>
            </w:r>
            <w:r w:rsidRPr="00F91E20">
              <w:rPr>
                <w:color w:val="000000"/>
                <w:sz w:val="18"/>
                <w:szCs w:val="18"/>
              </w:rPr>
              <w:t>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F91E20" w:rsidRPr="004B150F" w:rsidTr="009A32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4B150F" w:rsidRDefault="00F91E20" w:rsidP="00F91E20">
            <w:pPr>
              <w:jc w:val="center"/>
              <w:rPr>
                <w:color w:val="000000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F91E20" w:rsidRDefault="00F91E20" w:rsidP="00F91E20">
            <w:pPr>
              <w:rPr>
                <w:color w:val="auto"/>
                <w:sz w:val="18"/>
                <w:szCs w:val="18"/>
              </w:rPr>
            </w:pPr>
            <w:r w:rsidRPr="00F91E20">
              <w:rPr>
                <w:rStyle w:val="fontstyle01"/>
              </w:rPr>
              <w:t xml:space="preserve">ИБП БАСТИОН </w:t>
            </w:r>
            <w:proofErr w:type="spellStart"/>
            <w:r w:rsidRPr="00F91E20">
              <w:rPr>
                <w:rStyle w:val="fontstyle01"/>
              </w:rPr>
              <w:t>Rapan</w:t>
            </w:r>
            <w:proofErr w:type="spellEnd"/>
            <w:r w:rsidRPr="00F91E20">
              <w:rPr>
                <w:rStyle w:val="fontstyle01"/>
              </w:rPr>
              <w:t xml:space="preserve">, 3000 ВA/ 1800 Вт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F91E20" w:rsidRPr="004B150F" w:rsidTr="009A32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4B150F" w:rsidRDefault="00F91E20" w:rsidP="00F91E20">
            <w:pPr>
              <w:jc w:val="center"/>
              <w:rPr>
                <w:color w:val="000000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F91E20" w:rsidRDefault="00F91E20" w:rsidP="00F91E20">
            <w:pPr>
              <w:rPr>
                <w:color w:val="auto"/>
                <w:sz w:val="18"/>
                <w:szCs w:val="18"/>
              </w:rPr>
            </w:pPr>
            <w:r w:rsidRPr="00F91E20">
              <w:rPr>
                <w:rStyle w:val="fontstyle01"/>
              </w:rPr>
              <w:t xml:space="preserve">Монитор 27" LG 27GR75Q-B, IPS, 2560x1440, 1 мс,144 Гц, AMD FS, 300 кд/м2 </w:t>
            </w:r>
            <w:r w:rsidRPr="00F91E20">
              <w:rPr>
                <w:color w:val="000000"/>
                <w:sz w:val="18"/>
                <w:szCs w:val="18"/>
              </w:rPr>
              <w:t>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</w:tbl>
    <w:p w:rsidR="00E935EF" w:rsidRPr="004B150F" w:rsidRDefault="00E935EF" w:rsidP="005C4B11">
      <w:pPr>
        <w:pStyle w:val="12120"/>
        <w:spacing w:before="0" w:after="0" w:line="360" w:lineRule="auto"/>
        <w:ind w:left="0" w:firstLine="720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6966F7" w:rsidRPr="004B150F" w:rsidRDefault="006966F7" w:rsidP="006966F7">
      <w:pPr>
        <w:pStyle w:val="af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150F">
        <w:rPr>
          <w:rFonts w:ascii="Times New Roman" w:hAnsi="Times New Roman" w:cs="Times New Roman"/>
          <w:sz w:val="26"/>
          <w:szCs w:val="26"/>
        </w:rPr>
        <w:t xml:space="preserve">Таблица 2. Спецификация оборудования </w:t>
      </w:r>
      <w:r w:rsidR="00450212">
        <w:rPr>
          <w:rFonts w:ascii="Times New Roman" w:hAnsi="Times New Roman" w:cs="Times New Roman"/>
          <w:sz w:val="26"/>
          <w:szCs w:val="26"/>
        </w:rPr>
        <w:t xml:space="preserve">для </w:t>
      </w:r>
      <w:r w:rsidRPr="004B150F">
        <w:rPr>
          <w:rFonts w:ascii="Times New Roman" w:hAnsi="Times New Roman" w:cs="Times New Roman"/>
          <w:sz w:val="26"/>
          <w:szCs w:val="26"/>
        </w:rPr>
        <w:t>одной рабочей станции</w:t>
      </w:r>
    </w:p>
    <w:tbl>
      <w:tblPr>
        <w:tblW w:w="9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4"/>
        <w:gridCol w:w="7109"/>
        <w:gridCol w:w="1143"/>
        <w:gridCol w:w="586"/>
      </w:tblGrid>
      <w:tr w:rsidR="006966F7" w:rsidRPr="004B150F" w:rsidTr="00294F9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F7" w:rsidRPr="004B150F" w:rsidRDefault="006966F7" w:rsidP="00294F98">
            <w:pPr>
              <w:jc w:val="center"/>
              <w:rPr>
                <w:color w:val="auto"/>
                <w:sz w:val="26"/>
                <w:szCs w:val="26"/>
              </w:rPr>
            </w:pPr>
            <w:r w:rsidRPr="004B150F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F7" w:rsidRPr="004B150F" w:rsidRDefault="006966F7" w:rsidP="00294F98">
            <w:pPr>
              <w:jc w:val="center"/>
              <w:rPr>
                <w:color w:val="auto"/>
                <w:sz w:val="26"/>
                <w:szCs w:val="26"/>
              </w:rPr>
            </w:pPr>
            <w:r w:rsidRPr="004B150F">
              <w:rPr>
                <w:b/>
                <w:bCs/>
                <w:color w:val="000000"/>
                <w:sz w:val="26"/>
                <w:szCs w:val="26"/>
              </w:rPr>
              <w:t>Товары (работы, услуги)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F7" w:rsidRPr="004B150F" w:rsidRDefault="006966F7" w:rsidP="00294F98">
            <w:pPr>
              <w:jc w:val="center"/>
              <w:rPr>
                <w:color w:val="auto"/>
                <w:sz w:val="26"/>
                <w:szCs w:val="26"/>
              </w:rPr>
            </w:pPr>
            <w:r w:rsidRPr="004B150F">
              <w:rPr>
                <w:b/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F7" w:rsidRPr="004B150F" w:rsidRDefault="006966F7" w:rsidP="00294F98">
            <w:pPr>
              <w:jc w:val="center"/>
              <w:rPr>
                <w:color w:val="auto"/>
                <w:sz w:val="26"/>
                <w:szCs w:val="26"/>
              </w:rPr>
            </w:pPr>
            <w:r w:rsidRPr="004B150F">
              <w:rPr>
                <w:b/>
                <w:bCs/>
                <w:color w:val="000000"/>
                <w:sz w:val="26"/>
                <w:szCs w:val="26"/>
              </w:rPr>
              <w:t>Ед.</w:t>
            </w:r>
          </w:p>
        </w:tc>
      </w:tr>
      <w:tr w:rsidR="00F91E20" w:rsidRPr="004B150F" w:rsidTr="00294F9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F91E20" w:rsidRDefault="00F91E20" w:rsidP="00F91E20">
            <w:pPr>
              <w:rPr>
                <w:b/>
                <w:color w:val="auto"/>
                <w:sz w:val="18"/>
                <w:szCs w:val="18"/>
                <w:lang w:val="en-US"/>
              </w:rPr>
            </w:pPr>
            <w:r w:rsidRPr="00F91E20">
              <w:rPr>
                <w:rStyle w:val="fontstyle01"/>
              </w:rPr>
              <w:t>Материнская</w:t>
            </w:r>
            <w:r w:rsidRPr="00F91E20">
              <w:rPr>
                <w:rStyle w:val="fontstyle01"/>
                <w:lang w:val="en-US"/>
              </w:rPr>
              <w:t xml:space="preserve"> </w:t>
            </w:r>
            <w:r w:rsidRPr="00F91E20">
              <w:rPr>
                <w:rStyle w:val="fontstyle01"/>
              </w:rPr>
              <w:t>плата</w:t>
            </w:r>
            <w:r w:rsidRPr="00F91E20">
              <w:rPr>
                <w:rStyle w:val="fontstyle01"/>
                <w:lang w:val="en-US"/>
              </w:rPr>
              <w:t xml:space="preserve"> ASUS AM5 "TUF GAMING X670E-PLUS WIFI" ATX</w:t>
            </w:r>
          </w:p>
          <w:p w:rsidR="00F91E20" w:rsidRPr="00F91E20" w:rsidRDefault="00F91E20" w:rsidP="00F91E20">
            <w:pPr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F91E20" w:rsidRPr="004B150F" w:rsidTr="00294F9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F91E20" w:rsidRDefault="00F91E20" w:rsidP="00F91E20">
            <w:pPr>
              <w:rPr>
                <w:color w:val="auto"/>
                <w:sz w:val="18"/>
                <w:szCs w:val="18"/>
              </w:rPr>
            </w:pPr>
            <w:r w:rsidRPr="00F91E20">
              <w:rPr>
                <w:rStyle w:val="fontstyle01"/>
              </w:rPr>
              <w:t xml:space="preserve">Процессор AM5 AMD </w:t>
            </w:r>
            <w:proofErr w:type="spellStart"/>
            <w:r w:rsidRPr="00F91E20">
              <w:rPr>
                <w:rStyle w:val="fontstyle01"/>
              </w:rPr>
              <w:t>Ryzen</w:t>
            </w:r>
            <w:proofErr w:type="spellEnd"/>
            <w:r w:rsidRPr="00F91E20">
              <w:rPr>
                <w:rStyle w:val="fontstyle01"/>
              </w:rPr>
              <w:t xml:space="preserve"> 7 7700X 4.5 ГГц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F91E20" w:rsidRPr="004B150F" w:rsidTr="00294F9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F91E20" w:rsidRDefault="00F91E20" w:rsidP="00F91E20">
            <w:pPr>
              <w:rPr>
                <w:b/>
                <w:color w:val="auto"/>
                <w:sz w:val="18"/>
                <w:szCs w:val="18"/>
              </w:rPr>
            </w:pPr>
            <w:r w:rsidRPr="00F91E20">
              <w:rPr>
                <w:b/>
                <w:color w:val="000000"/>
                <w:sz w:val="18"/>
                <w:szCs w:val="18"/>
              </w:rPr>
              <w:t xml:space="preserve">Кулер для процессора DEEPCOOL </w:t>
            </w:r>
            <w:proofErr w:type="spellStart"/>
            <w:r w:rsidRPr="00F91E20">
              <w:rPr>
                <w:b/>
                <w:color w:val="000000"/>
                <w:sz w:val="18"/>
                <w:szCs w:val="18"/>
              </w:rPr>
              <w:t>Assassin</w:t>
            </w:r>
            <w:proofErr w:type="spellEnd"/>
            <w:r w:rsidRPr="00F91E20">
              <w:rPr>
                <w:b/>
                <w:color w:val="000000"/>
                <w:sz w:val="18"/>
                <w:szCs w:val="18"/>
              </w:rPr>
              <w:t xml:space="preserve"> IV S1700/1200/115X/2066/2011/AM4/AM5 4-pin </w:t>
            </w:r>
            <w:r w:rsidRPr="00F91E20">
              <w:rPr>
                <w:color w:val="000000"/>
                <w:sz w:val="18"/>
                <w:szCs w:val="18"/>
              </w:rPr>
              <w:t>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F91E20" w:rsidRPr="004B150F" w:rsidTr="00294F9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F91E20" w:rsidRDefault="00F91E20" w:rsidP="00F91E20">
            <w:pPr>
              <w:rPr>
                <w:color w:val="auto"/>
                <w:sz w:val="18"/>
                <w:szCs w:val="18"/>
              </w:rPr>
            </w:pPr>
            <w:r w:rsidRPr="00F91E20">
              <w:rPr>
                <w:rStyle w:val="fontstyle01"/>
              </w:rPr>
              <w:t xml:space="preserve">Оперативная память DDR5 64Gb (2x32Gb </w:t>
            </w:r>
            <w:proofErr w:type="spellStart"/>
            <w:r w:rsidRPr="00F91E20">
              <w:rPr>
                <w:rStyle w:val="fontstyle01"/>
              </w:rPr>
              <w:t>Kit</w:t>
            </w:r>
            <w:proofErr w:type="spellEnd"/>
            <w:r w:rsidRPr="00F91E20">
              <w:rPr>
                <w:rStyle w:val="fontstyle01"/>
              </w:rPr>
              <w:t xml:space="preserve">) 5600 МГц G.SKILL </w:t>
            </w:r>
            <w:proofErr w:type="spellStart"/>
            <w:r w:rsidRPr="00F91E20">
              <w:rPr>
                <w:rStyle w:val="fontstyle01"/>
              </w:rPr>
              <w:t>Ripjaws</w:t>
            </w:r>
            <w:proofErr w:type="spellEnd"/>
            <w:r w:rsidRPr="00F91E20">
              <w:rPr>
                <w:rStyle w:val="fontstyle01"/>
              </w:rPr>
              <w:t xml:space="preserve"> S5 (F5-5600J3636D32GX2-RS5K) </w:t>
            </w:r>
            <w:r w:rsidRPr="00F91E20">
              <w:rPr>
                <w:color w:val="000000"/>
                <w:sz w:val="18"/>
                <w:szCs w:val="18"/>
              </w:rPr>
              <w:t>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F91E20" w:rsidRPr="004B150F" w:rsidTr="00294F9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F91E20" w:rsidRDefault="00F91E20" w:rsidP="00F91E20">
            <w:pPr>
              <w:rPr>
                <w:color w:val="auto"/>
                <w:sz w:val="18"/>
                <w:szCs w:val="18"/>
              </w:rPr>
            </w:pPr>
            <w:r w:rsidRPr="00F91E20">
              <w:rPr>
                <w:rStyle w:val="fontstyle01"/>
              </w:rPr>
              <w:t xml:space="preserve">Видеокарта </w:t>
            </w:r>
            <w:r w:rsidRPr="00F91E20">
              <w:rPr>
                <w:rStyle w:val="fontstyle01"/>
                <w:lang w:val="en-US"/>
              </w:rPr>
              <w:t>MSI</w:t>
            </w:r>
            <w:r w:rsidRPr="00F91E20">
              <w:rPr>
                <w:rStyle w:val="fontstyle01"/>
              </w:rPr>
              <w:t xml:space="preserve"> </w:t>
            </w:r>
            <w:r w:rsidRPr="00F91E20">
              <w:rPr>
                <w:rStyle w:val="fontstyle01"/>
                <w:lang w:val="en-US"/>
              </w:rPr>
              <w:t>GeForce</w:t>
            </w:r>
            <w:r w:rsidRPr="00F91E20">
              <w:rPr>
                <w:rStyle w:val="fontstyle01"/>
              </w:rPr>
              <w:t xml:space="preserve"> </w:t>
            </w:r>
            <w:r w:rsidRPr="00F91E20">
              <w:rPr>
                <w:rStyle w:val="fontstyle01"/>
                <w:lang w:val="en-US"/>
              </w:rPr>
              <w:t>RTX</w:t>
            </w:r>
            <w:r w:rsidRPr="00F91E20">
              <w:rPr>
                <w:rStyle w:val="fontstyle01"/>
              </w:rPr>
              <w:t xml:space="preserve"> 4060 </w:t>
            </w:r>
            <w:proofErr w:type="spellStart"/>
            <w:r w:rsidRPr="00F91E20">
              <w:rPr>
                <w:rStyle w:val="fontstyle01"/>
                <w:lang w:val="en-US"/>
              </w:rPr>
              <w:t>Ti</w:t>
            </w:r>
            <w:proofErr w:type="spellEnd"/>
            <w:r w:rsidRPr="00F91E20">
              <w:rPr>
                <w:rStyle w:val="fontstyle01"/>
              </w:rPr>
              <w:t xml:space="preserve"> </w:t>
            </w:r>
            <w:r w:rsidRPr="00F91E20">
              <w:rPr>
                <w:rStyle w:val="fontstyle01"/>
                <w:lang w:val="en-US"/>
              </w:rPr>
              <w:t>VENTUS</w:t>
            </w:r>
            <w:r w:rsidRPr="00F91E20">
              <w:rPr>
                <w:rStyle w:val="fontstyle01"/>
              </w:rPr>
              <w:t xml:space="preserve"> 3</w:t>
            </w:r>
            <w:r w:rsidRPr="00F91E20">
              <w:rPr>
                <w:rStyle w:val="fontstyle01"/>
                <w:lang w:val="en-US"/>
              </w:rPr>
              <w:t>X</w:t>
            </w:r>
            <w:r w:rsidRPr="00F91E20">
              <w:rPr>
                <w:rStyle w:val="fontstyle01"/>
              </w:rPr>
              <w:t xml:space="preserve"> 8</w:t>
            </w:r>
            <w:r w:rsidRPr="00F91E20">
              <w:rPr>
                <w:rStyle w:val="fontstyle01"/>
                <w:lang w:val="en-US"/>
              </w:rPr>
              <w:t>G</w:t>
            </w:r>
            <w:r w:rsidRPr="00F91E20">
              <w:rPr>
                <w:rStyle w:val="fontstyle01"/>
              </w:rPr>
              <w:t xml:space="preserve"> </w:t>
            </w:r>
            <w:r w:rsidRPr="00F91E20">
              <w:rPr>
                <w:rStyle w:val="fontstyle01"/>
                <w:lang w:val="en-US"/>
              </w:rPr>
              <w:t>OC</w:t>
            </w:r>
            <w:r w:rsidRPr="00F91E20">
              <w:rPr>
                <w:rStyle w:val="fontstyle01"/>
              </w:rPr>
              <w:t xml:space="preserve"> </w:t>
            </w:r>
            <w:r w:rsidRPr="00F91E20">
              <w:rPr>
                <w:rStyle w:val="fontstyle01"/>
                <w:lang w:val="en-US"/>
              </w:rPr>
              <w:t>Ret</w:t>
            </w:r>
            <w:r w:rsidRPr="00F91E20">
              <w:rPr>
                <w:rStyle w:val="fontstyle01"/>
              </w:rPr>
              <w:t xml:space="preserve"> Память: 8 ГБ </w:t>
            </w:r>
            <w:r w:rsidRPr="00F91E20">
              <w:rPr>
                <w:rStyle w:val="fontstyle01"/>
                <w:lang w:val="en-US"/>
              </w:rPr>
              <w:t>GDDR</w:t>
            </w:r>
            <w:r w:rsidRPr="00F91E20">
              <w:rPr>
                <w:rStyle w:val="fontstyle01"/>
              </w:rPr>
              <w:t xml:space="preserve">6, 18000 МГц; 128 </w:t>
            </w:r>
            <w:r w:rsidRPr="00F91E20">
              <w:rPr>
                <w:rStyle w:val="fontstyle01"/>
                <w:lang w:val="en-US"/>
              </w:rPr>
              <w:t>bit</w:t>
            </w:r>
            <w:r w:rsidRPr="00F91E20">
              <w:rPr>
                <w:rStyle w:val="fontstyle01"/>
              </w:rPr>
              <w:t xml:space="preserve">; </w:t>
            </w:r>
            <w:r w:rsidRPr="00F91E20">
              <w:rPr>
                <w:rStyle w:val="fontstyle01"/>
                <w:lang w:val="en-US"/>
              </w:rPr>
              <w:t>PCI</w:t>
            </w:r>
            <w:r w:rsidRPr="00F91E20">
              <w:rPr>
                <w:rStyle w:val="fontstyle01"/>
              </w:rPr>
              <w:t>-</w:t>
            </w:r>
            <w:r w:rsidRPr="00F91E20">
              <w:rPr>
                <w:rStyle w:val="fontstyle01"/>
                <w:lang w:val="en-US"/>
              </w:rPr>
              <w:t>E</w:t>
            </w:r>
            <w:r w:rsidRPr="00F91E20">
              <w:rPr>
                <w:rStyle w:val="fontstyle01"/>
              </w:rPr>
              <w:t xml:space="preserve"> 4.0; </w:t>
            </w:r>
            <w:r w:rsidRPr="00F91E20">
              <w:rPr>
                <w:rStyle w:val="fontstyle01"/>
                <w:lang w:val="en-US"/>
              </w:rPr>
              <w:t>Display</w:t>
            </w:r>
            <w:r w:rsidRPr="00F91E20">
              <w:rPr>
                <w:rStyle w:val="fontstyle01"/>
              </w:rPr>
              <w:t xml:space="preserve"> </w:t>
            </w:r>
            <w:r w:rsidRPr="00F91E20">
              <w:rPr>
                <w:rStyle w:val="fontstyle01"/>
                <w:lang w:val="en-US"/>
              </w:rPr>
              <w:t>Port</w:t>
            </w:r>
            <w:r w:rsidRPr="00F91E20">
              <w:rPr>
                <w:rStyle w:val="fontstyle01"/>
              </w:rPr>
              <w:t xml:space="preserve"> х 3, </w:t>
            </w:r>
            <w:r w:rsidRPr="00F91E20">
              <w:rPr>
                <w:rStyle w:val="fontstyle01"/>
                <w:lang w:val="en-US"/>
              </w:rPr>
              <w:t>HDMI</w:t>
            </w:r>
            <w:r w:rsidRPr="00F91E20">
              <w:rPr>
                <w:rStyle w:val="fontstyle01"/>
              </w:rPr>
              <w:t xml:space="preserve"> х 1</w:t>
            </w:r>
            <w:r w:rsidRPr="00F91E20">
              <w:rPr>
                <w:rStyle w:val="fontstyle01"/>
                <w:rFonts w:ascii="Times New Roman" w:hAnsi="Times New Roman"/>
              </w:rPr>
              <w:t xml:space="preserve"> </w:t>
            </w:r>
            <w:r w:rsidRPr="00F91E20">
              <w:rPr>
                <w:color w:val="000000"/>
                <w:sz w:val="18"/>
                <w:szCs w:val="18"/>
              </w:rPr>
              <w:t>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F91E20" w:rsidRPr="004B150F" w:rsidTr="00294F9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F91E20" w:rsidRDefault="00F91E20" w:rsidP="00F91E20">
            <w:pPr>
              <w:rPr>
                <w:color w:val="auto"/>
                <w:sz w:val="18"/>
                <w:szCs w:val="18"/>
              </w:rPr>
            </w:pPr>
            <w:r w:rsidRPr="00F91E20">
              <w:rPr>
                <w:rStyle w:val="fontstyle01"/>
              </w:rPr>
              <w:t xml:space="preserve">Накопитель SSD PCI-E 4x 1 Тб </w:t>
            </w:r>
            <w:proofErr w:type="spellStart"/>
            <w:r w:rsidRPr="00F91E20">
              <w:rPr>
                <w:rStyle w:val="fontstyle01"/>
              </w:rPr>
              <w:t>Samsung</w:t>
            </w:r>
            <w:proofErr w:type="spellEnd"/>
            <w:r w:rsidRPr="00F91E20">
              <w:rPr>
                <w:rStyle w:val="fontstyle01"/>
              </w:rPr>
              <w:t xml:space="preserve"> 990 PRO MZ-V9P1T0BW M.2 </w:t>
            </w:r>
            <w:r w:rsidRPr="00F91E20">
              <w:rPr>
                <w:color w:val="000000"/>
                <w:sz w:val="18"/>
                <w:szCs w:val="18"/>
              </w:rPr>
              <w:t>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F91E20" w:rsidRPr="004B150F" w:rsidTr="00294F9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4B150F" w:rsidRDefault="00F91E20" w:rsidP="00F91E20">
            <w:pPr>
              <w:jc w:val="center"/>
              <w:rPr>
                <w:color w:val="000000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F91E20" w:rsidRDefault="00F91E20" w:rsidP="00F91E20">
            <w:pPr>
              <w:rPr>
                <w:rStyle w:val="fontstyle01"/>
                <w:rFonts w:ascii="Times New Roman" w:hAnsi="Times New Roman"/>
              </w:rPr>
            </w:pPr>
            <w:r w:rsidRPr="00F91E20">
              <w:rPr>
                <w:rStyle w:val="fontstyle01"/>
              </w:rPr>
              <w:t xml:space="preserve">Жесткий диск SATA III 10 Тб </w:t>
            </w:r>
            <w:proofErr w:type="spellStart"/>
            <w:r w:rsidRPr="00F91E20">
              <w:rPr>
                <w:rStyle w:val="fontstyle01"/>
              </w:rPr>
              <w:t>Toshiba</w:t>
            </w:r>
            <w:proofErr w:type="spellEnd"/>
            <w:r w:rsidRPr="00F91E20">
              <w:rPr>
                <w:rStyle w:val="fontstyle01"/>
              </w:rPr>
              <w:t xml:space="preserve"> MG06ACA10TE</w:t>
            </w:r>
            <w:r w:rsidRPr="00F91E20">
              <w:rPr>
                <w:rFonts w:ascii="ArialMT" w:hAnsi="ArialMT"/>
                <w:color w:val="000000"/>
                <w:sz w:val="18"/>
                <w:szCs w:val="18"/>
              </w:rPr>
              <w:t xml:space="preserve"> </w:t>
            </w:r>
            <w:r w:rsidRPr="00F91E20">
              <w:rPr>
                <w:rStyle w:val="fontstyle01"/>
              </w:rPr>
              <w:t>3.5" 7200 об/мин 256 Мб</w:t>
            </w:r>
            <w:r w:rsidRPr="00F91E20">
              <w:rPr>
                <w:color w:val="000000"/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F91E20" w:rsidRDefault="00F91E20" w:rsidP="00F91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F91E20" w:rsidRPr="004B150F" w:rsidTr="00294F9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F91E20" w:rsidRDefault="00F91E20" w:rsidP="00F91E20">
            <w:pPr>
              <w:rPr>
                <w:color w:val="auto"/>
                <w:sz w:val="18"/>
                <w:szCs w:val="18"/>
              </w:rPr>
            </w:pPr>
            <w:r w:rsidRPr="00F91E20">
              <w:rPr>
                <w:rStyle w:val="fontstyle01"/>
              </w:rPr>
              <w:t xml:space="preserve">Блок питания ATX </w:t>
            </w:r>
            <w:proofErr w:type="spellStart"/>
            <w:r w:rsidRPr="00F91E20">
              <w:rPr>
                <w:rStyle w:val="fontstyle01"/>
              </w:rPr>
              <w:t>Deepcool</w:t>
            </w:r>
            <w:proofErr w:type="spellEnd"/>
            <w:r w:rsidRPr="00F91E20">
              <w:rPr>
                <w:rStyle w:val="fontstyle01"/>
              </w:rPr>
              <w:t xml:space="preserve"> PQ1000M 1000 Вт (R-PQA00M-FA0B-EU) 120 мм 80 PLUS </w:t>
            </w:r>
            <w:proofErr w:type="spellStart"/>
            <w:r w:rsidRPr="00F91E20">
              <w:rPr>
                <w:rStyle w:val="fontstyle01"/>
              </w:rPr>
              <w:t>Gold</w:t>
            </w:r>
            <w:proofErr w:type="spellEnd"/>
            <w:r w:rsidRPr="00F91E20">
              <w:rPr>
                <w:rStyle w:val="fontstyle01"/>
              </w:rPr>
              <w:t xml:space="preserve"> </w:t>
            </w:r>
            <w:proofErr w:type="spellStart"/>
            <w:r w:rsidRPr="00F91E20">
              <w:rPr>
                <w:rStyle w:val="fontstyle01"/>
              </w:rPr>
              <w:t>ret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F91E20" w:rsidRPr="004B150F" w:rsidTr="00294F9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F91E20" w:rsidRDefault="00F91E20" w:rsidP="00F91E20">
            <w:pPr>
              <w:rPr>
                <w:color w:val="auto"/>
                <w:sz w:val="18"/>
                <w:szCs w:val="18"/>
                <w:lang w:val="en-US"/>
              </w:rPr>
            </w:pPr>
            <w:r w:rsidRPr="00F91E20">
              <w:rPr>
                <w:rStyle w:val="fontstyle01"/>
              </w:rPr>
              <w:t>Корпус</w:t>
            </w:r>
            <w:r w:rsidRPr="00F91E20">
              <w:rPr>
                <w:rStyle w:val="fontstyle01"/>
                <w:lang w:val="en-US"/>
              </w:rPr>
              <w:t xml:space="preserve"> </w:t>
            </w:r>
            <w:proofErr w:type="spellStart"/>
            <w:r w:rsidRPr="00F91E20">
              <w:rPr>
                <w:rStyle w:val="fontstyle01"/>
                <w:lang w:val="en-US"/>
              </w:rPr>
              <w:t>DeepCool</w:t>
            </w:r>
            <w:proofErr w:type="spellEnd"/>
            <w:r w:rsidRPr="00F91E20">
              <w:rPr>
                <w:rStyle w:val="fontstyle01"/>
                <w:lang w:val="en-US"/>
              </w:rPr>
              <w:t xml:space="preserve"> CH560 ARGB Digital Black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F91E20" w:rsidRPr="004B150F" w:rsidTr="00294F9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4B150F" w:rsidRDefault="00F91E20" w:rsidP="00F91E20">
            <w:pPr>
              <w:jc w:val="center"/>
              <w:rPr>
                <w:color w:val="000000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F91E20" w:rsidRDefault="00F91E20" w:rsidP="00F91E20">
            <w:pPr>
              <w:rPr>
                <w:color w:val="auto"/>
                <w:sz w:val="18"/>
                <w:szCs w:val="18"/>
              </w:rPr>
            </w:pPr>
            <w:r w:rsidRPr="00F91E20">
              <w:rPr>
                <w:rStyle w:val="fontstyle01"/>
              </w:rPr>
              <w:t>Вентиляторы для корпуса 120 мм PHANTEKS</w:t>
            </w:r>
            <w:r w:rsidRPr="00F91E20">
              <w:rPr>
                <w:rFonts w:ascii="ArialMT" w:hAnsi="ArialMT"/>
                <w:color w:val="000000"/>
                <w:sz w:val="18"/>
                <w:szCs w:val="18"/>
              </w:rPr>
              <w:t xml:space="preserve"> </w:t>
            </w:r>
            <w:r w:rsidRPr="00F91E20">
              <w:rPr>
                <w:rStyle w:val="fontstyle01"/>
              </w:rPr>
              <w:t xml:space="preserve">PH-F120T30 </w:t>
            </w:r>
            <w:proofErr w:type="spellStart"/>
            <w:r w:rsidRPr="00F91E20">
              <w:rPr>
                <w:rStyle w:val="fontstyle01"/>
              </w:rPr>
              <w:t>Black</w:t>
            </w:r>
            <w:proofErr w:type="spellEnd"/>
            <w:r w:rsidRPr="00F91E20">
              <w:rPr>
                <w:rStyle w:val="fontstyle01"/>
              </w:rPr>
              <w:t>/</w:t>
            </w:r>
            <w:proofErr w:type="spellStart"/>
            <w:r w:rsidRPr="00F91E20">
              <w:rPr>
                <w:rStyle w:val="fontstyle01"/>
              </w:rPr>
              <w:t>Gray</w:t>
            </w:r>
            <w:proofErr w:type="spellEnd"/>
            <w:r w:rsidRPr="00F91E20">
              <w:rPr>
                <w:rStyle w:val="fontstyle01"/>
              </w:rPr>
              <w:t xml:space="preserve"> 3pcs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4B150F" w:rsidRDefault="00F91E20" w:rsidP="00F91E20">
            <w:pPr>
              <w:jc w:val="center"/>
              <w:rPr>
                <w:color w:val="000000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4B150F" w:rsidRDefault="00F91E20" w:rsidP="00F91E20">
            <w:pPr>
              <w:jc w:val="center"/>
              <w:rPr>
                <w:color w:val="000000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F91E20" w:rsidRPr="004B150F" w:rsidTr="00294F9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F91E20" w:rsidRDefault="00F91E20" w:rsidP="00F91E20">
            <w:pPr>
              <w:rPr>
                <w:color w:val="auto"/>
                <w:sz w:val="18"/>
                <w:szCs w:val="18"/>
              </w:rPr>
            </w:pPr>
            <w:r w:rsidRPr="00F91E20">
              <w:rPr>
                <w:rStyle w:val="fontstyle01"/>
              </w:rPr>
              <w:t xml:space="preserve">Мышь проводная A4Tech X-710BK оптическая USB 2000dpi чёрный для правой руки </w:t>
            </w:r>
            <w:r w:rsidRPr="00F91E20">
              <w:rPr>
                <w:color w:val="000000"/>
                <w:sz w:val="18"/>
                <w:szCs w:val="18"/>
              </w:rPr>
              <w:t>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F91E20" w:rsidRPr="004B150F" w:rsidTr="00294F9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4B150F" w:rsidRDefault="00F91E20" w:rsidP="00F91E20">
            <w:pPr>
              <w:jc w:val="center"/>
              <w:rPr>
                <w:color w:val="000000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F91E20" w:rsidRDefault="00F91E20" w:rsidP="00F91E20">
            <w:pPr>
              <w:rPr>
                <w:color w:val="auto"/>
                <w:sz w:val="18"/>
                <w:szCs w:val="18"/>
              </w:rPr>
            </w:pPr>
            <w:r w:rsidRPr="00F91E20">
              <w:rPr>
                <w:rStyle w:val="fontstyle01"/>
              </w:rPr>
              <w:t xml:space="preserve">Клавиатура A4-Tech </w:t>
            </w:r>
            <w:proofErr w:type="spellStart"/>
            <w:r w:rsidRPr="00F91E20">
              <w:rPr>
                <w:rStyle w:val="fontstyle01"/>
              </w:rPr>
              <w:t>Bloody</w:t>
            </w:r>
            <w:proofErr w:type="spellEnd"/>
            <w:r w:rsidRPr="00F91E20">
              <w:rPr>
                <w:rStyle w:val="fontstyle01"/>
              </w:rPr>
              <w:t xml:space="preserve"> Q100 чёрный USB 2.0 проводная/мембранная 104КЛ </w:t>
            </w:r>
            <w:r w:rsidRPr="00F91E20">
              <w:rPr>
                <w:color w:val="000000"/>
                <w:sz w:val="18"/>
                <w:szCs w:val="18"/>
              </w:rPr>
              <w:t>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F91E20" w:rsidRPr="004B150F" w:rsidTr="00294F9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4B150F" w:rsidRDefault="00F91E20" w:rsidP="00F91E20">
            <w:pPr>
              <w:jc w:val="center"/>
              <w:rPr>
                <w:color w:val="000000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F91E20" w:rsidRDefault="00F91E20" w:rsidP="00F91E20">
            <w:pPr>
              <w:rPr>
                <w:color w:val="auto"/>
                <w:sz w:val="18"/>
                <w:szCs w:val="18"/>
              </w:rPr>
            </w:pPr>
            <w:r w:rsidRPr="00F91E20">
              <w:rPr>
                <w:rStyle w:val="fontstyle01"/>
              </w:rPr>
              <w:t xml:space="preserve">ИБП БАСТИОН </w:t>
            </w:r>
            <w:proofErr w:type="spellStart"/>
            <w:r w:rsidRPr="00F91E20">
              <w:rPr>
                <w:rStyle w:val="fontstyle01"/>
              </w:rPr>
              <w:t>Rapan</w:t>
            </w:r>
            <w:proofErr w:type="spellEnd"/>
            <w:r w:rsidRPr="00F91E20">
              <w:rPr>
                <w:rStyle w:val="fontstyle01"/>
              </w:rPr>
              <w:t xml:space="preserve">, 3000 ВA/ 1800 Вт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F91E20" w:rsidRPr="004B150F" w:rsidTr="00294F9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4B150F" w:rsidRDefault="00F91E20" w:rsidP="00F91E20">
            <w:pPr>
              <w:jc w:val="center"/>
              <w:rPr>
                <w:color w:val="000000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F91E20" w:rsidRDefault="00F91E20" w:rsidP="00F91E20">
            <w:pPr>
              <w:rPr>
                <w:color w:val="auto"/>
                <w:sz w:val="18"/>
                <w:szCs w:val="18"/>
              </w:rPr>
            </w:pPr>
            <w:r w:rsidRPr="00F91E20">
              <w:rPr>
                <w:rStyle w:val="fontstyle01"/>
              </w:rPr>
              <w:t xml:space="preserve">Монитор 27" LG 27GR75Q-B, IPS, 2560x1440, 1 мс,144 Гц, AMD FS, 300 кд/м2 </w:t>
            </w:r>
            <w:r w:rsidRPr="00F91E20">
              <w:rPr>
                <w:color w:val="000000"/>
                <w:sz w:val="18"/>
                <w:szCs w:val="18"/>
              </w:rPr>
              <w:t>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0" w:rsidRPr="004B150F" w:rsidRDefault="00F91E20" w:rsidP="00F91E20">
            <w:pPr>
              <w:jc w:val="center"/>
              <w:rPr>
                <w:color w:val="auto"/>
                <w:sz w:val="22"/>
                <w:szCs w:val="22"/>
              </w:rPr>
            </w:pPr>
            <w:r w:rsidRPr="004B150F">
              <w:rPr>
                <w:color w:val="000000"/>
                <w:sz w:val="22"/>
                <w:szCs w:val="22"/>
              </w:rPr>
              <w:t>шт.</w:t>
            </w:r>
          </w:p>
        </w:tc>
      </w:tr>
    </w:tbl>
    <w:p w:rsidR="006966F7" w:rsidRPr="004B150F" w:rsidRDefault="006966F7" w:rsidP="006966F7">
      <w:pPr>
        <w:pStyle w:val="12120"/>
        <w:spacing w:before="0" w:after="0" w:line="360" w:lineRule="auto"/>
        <w:ind w:left="0" w:firstLine="720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4D30A9" w:rsidRPr="004B150F" w:rsidRDefault="004D30A9" w:rsidP="004D30A9">
      <w:pPr>
        <w:pStyle w:val="af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D30A9" w:rsidRPr="004B150F" w:rsidRDefault="004D30A9" w:rsidP="004D30A9">
      <w:pPr>
        <w:pStyle w:val="af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94F98" w:rsidRPr="004B150F" w:rsidRDefault="00294F98" w:rsidP="00407FE0">
      <w:pPr>
        <w:pStyle w:val="af0"/>
        <w:ind w:left="1065"/>
        <w:rPr>
          <w:rFonts w:ascii="Times New Roman" w:hAnsi="Times New Roman" w:cs="Times New Roman"/>
          <w:sz w:val="24"/>
          <w:szCs w:val="24"/>
        </w:rPr>
      </w:pPr>
      <w:r w:rsidRPr="004B150F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AB24BE">
        <w:rPr>
          <w:rFonts w:ascii="Times New Roman" w:hAnsi="Times New Roman" w:cs="Times New Roman"/>
          <w:sz w:val="24"/>
          <w:szCs w:val="24"/>
        </w:rPr>
        <w:t>3</w:t>
      </w:r>
      <w:r w:rsidRPr="004B150F">
        <w:rPr>
          <w:rFonts w:ascii="Times New Roman" w:hAnsi="Times New Roman" w:cs="Times New Roman"/>
          <w:sz w:val="24"/>
          <w:szCs w:val="24"/>
        </w:rPr>
        <w:t xml:space="preserve">. Технические требования к поставляемому оборудованию </w:t>
      </w:r>
    </w:p>
    <w:tbl>
      <w:tblPr>
        <w:tblW w:w="10155" w:type="dxa"/>
        <w:tblInd w:w="-16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508"/>
        <w:gridCol w:w="9647"/>
      </w:tblGrid>
      <w:tr w:rsidR="00294F98" w:rsidRPr="004B150F" w:rsidTr="00294F98"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8" w:type="dxa"/>
            </w:tcMar>
          </w:tcPr>
          <w:p w:rsidR="00294F98" w:rsidRPr="004B150F" w:rsidRDefault="00294F98" w:rsidP="00294F98">
            <w:r w:rsidRPr="004B150F">
              <w:t>№ п/п</w:t>
            </w:r>
          </w:p>
        </w:tc>
        <w:tc>
          <w:tcPr>
            <w:tcW w:w="9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8" w:type="dxa"/>
            </w:tcMar>
          </w:tcPr>
          <w:p w:rsidR="00294F98" w:rsidRPr="004B150F" w:rsidRDefault="00294F98" w:rsidP="00294F98">
            <w:r w:rsidRPr="004B150F">
              <w:t>Наименование и характеристика поставляемого товара</w:t>
            </w:r>
          </w:p>
        </w:tc>
      </w:tr>
      <w:tr w:rsidR="00294F98" w:rsidRPr="004B150F" w:rsidTr="00294F98"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8" w:type="dxa"/>
            </w:tcMar>
          </w:tcPr>
          <w:p w:rsidR="00294F98" w:rsidRPr="004B150F" w:rsidRDefault="00294F98" w:rsidP="00294F98">
            <w:r w:rsidRPr="004B150F">
              <w:t>1</w:t>
            </w:r>
          </w:p>
        </w:tc>
        <w:tc>
          <w:tcPr>
            <w:tcW w:w="9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8" w:type="dxa"/>
            </w:tcMar>
            <w:vAlign w:val="bottom"/>
          </w:tcPr>
          <w:p w:rsidR="00294F98" w:rsidRDefault="00294F98" w:rsidP="00294F98">
            <w:pPr>
              <w:pStyle w:val="afc"/>
              <w:spacing w:after="0"/>
              <w:rPr>
                <w:rStyle w:val="a9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B150F">
              <w:rPr>
                <w:rStyle w:val="a9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Наименование:</w:t>
            </w:r>
          </w:p>
          <w:p w:rsidR="00147A04" w:rsidRPr="008B7FA7" w:rsidRDefault="00147A04" w:rsidP="008B7FA7">
            <w:pPr>
              <w:pStyle w:val="120"/>
              <w:numPr>
                <w:ilvl w:val="0"/>
                <w:numId w:val="5"/>
              </w:numPr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4B150F">
              <w:rPr>
                <w:rStyle w:val="aa"/>
                <w:rFonts w:eastAsiaTheme="majorEastAsia"/>
                <w:b/>
              </w:rPr>
              <w:t>Материнская</w:t>
            </w:r>
            <w:r w:rsidRPr="008B7FA7">
              <w:rPr>
                <w:rStyle w:val="aa"/>
                <w:rFonts w:eastAsiaTheme="majorEastAsia"/>
                <w:b/>
              </w:rPr>
              <w:t xml:space="preserve"> </w:t>
            </w:r>
            <w:r w:rsidRPr="004B150F">
              <w:rPr>
                <w:rStyle w:val="aa"/>
                <w:rFonts w:eastAsiaTheme="majorEastAsia"/>
                <w:b/>
              </w:rPr>
              <w:t>плата</w:t>
            </w:r>
            <w:r w:rsidRPr="008B7FA7">
              <w:rPr>
                <w:rStyle w:val="aa"/>
                <w:rFonts w:eastAsiaTheme="majorEastAsia"/>
                <w:b/>
              </w:rPr>
              <w:t xml:space="preserve"> </w:t>
            </w:r>
            <w:r w:rsidR="008B7FA7" w:rsidRPr="008B7FA7">
              <w:rPr>
                <w:rStyle w:val="aa"/>
                <w:rFonts w:eastAsiaTheme="majorEastAsia"/>
                <w:b/>
                <w:lang w:val="en-US"/>
              </w:rPr>
              <w:t>ASUS</w:t>
            </w:r>
            <w:r w:rsidR="008B7FA7" w:rsidRPr="008B7FA7">
              <w:rPr>
                <w:rStyle w:val="aa"/>
                <w:rFonts w:eastAsiaTheme="majorEastAsia"/>
                <w:b/>
              </w:rPr>
              <w:t xml:space="preserve"> </w:t>
            </w:r>
            <w:r w:rsidR="008B7FA7" w:rsidRPr="008B7FA7">
              <w:rPr>
                <w:rStyle w:val="aa"/>
                <w:rFonts w:eastAsiaTheme="majorEastAsia"/>
                <w:b/>
                <w:lang w:val="en-US"/>
              </w:rPr>
              <w:t>AM</w:t>
            </w:r>
            <w:r w:rsidR="008B7FA7" w:rsidRPr="008B7FA7">
              <w:rPr>
                <w:rStyle w:val="aa"/>
                <w:rFonts w:eastAsiaTheme="majorEastAsia"/>
                <w:b/>
              </w:rPr>
              <w:t>5 "</w:t>
            </w:r>
            <w:r w:rsidR="008B7FA7" w:rsidRPr="008B7FA7">
              <w:rPr>
                <w:rStyle w:val="aa"/>
                <w:rFonts w:eastAsiaTheme="majorEastAsia"/>
                <w:b/>
                <w:lang w:val="en-US"/>
              </w:rPr>
              <w:t>TUF</w:t>
            </w:r>
            <w:r w:rsidR="008B7FA7" w:rsidRPr="008B7FA7">
              <w:rPr>
                <w:rStyle w:val="aa"/>
                <w:rFonts w:eastAsiaTheme="majorEastAsia"/>
                <w:b/>
              </w:rPr>
              <w:t xml:space="preserve"> </w:t>
            </w:r>
            <w:r w:rsidR="008B7FA7" w:rsidRPr="008B7FA7">
              <w:rPr>
                <w:rStyle w:val="aa"/>
                <w:rFonts w:eastAsiaTheme="majorEastAsia"/>
                <w:b/>
                <w:lang w:val="en-US"/>
              </w:rPr>
              <w:t>GAMING</w:t>
            </w:r>
            <w:r w:rsidR="008B7FA7" w:rsidRPr="008B7FA7">
              <w:rPr>
                <w:rStyle w:val="aa"/>
                <w:rFonts w:eastAsiaTheme="majorEastAsia"/>
                <w:b/>
              </w:rPr>
              <w:t xml:space="preserve"> </w:t>
            </w:r>
            <w:r w:rsidR="008B7FA7" w:rsidRPr="008B7FA7">
              <w:rPr>
                <w:rStyle w:val="aa"/>
                <w:rFonts w:eastAsiaTheme="majorEastAsia"/>
                <w:b/>
                <w:lang w:val="en-US"/>
              </w:rPr>
              <w:t>X</w:t>
            </w:r>
            <w:r w:rsidR="008B7FA7" w:rsidRPr="008B7FA7">
              <w:rPr>
                <w:rStyle w:val="aa"/>
                <w:rFonts w:eastAsiaTheme="majorEastAsia"/>
                <w:b/>
              </w:rPr>
              <w:t>670</w:t>
            </w:r>
            <w:r w:rsidR="008B7FA7" w:rsidRPr="008B7FA7">
              <w:rPr>
                <w:rStyle w:val="aa"/>
                <w:rFonts w:eastAsiaTheme="majorEastAsia"/>
                <w:b/>
                <w:lang w:val="en-US"/>
              </w:rPr>
              <w:t>E</w:t>
            </w:r>
            <w:r w:rsidR="008B7FA7" w:rsidRPr="008B7FA7">
              <w:rPr>
                <w:rStyle w:val="aa"/>
                <w:rFonts w:eastAsiaTheme="majorEastAsia"/>
                <w:b/>
              </w:rPr>
              <w:t>-</w:t>
            </w:r>
            <w:r w:rsidR="008B7FA7" w:rsidRPr="008B7FA7">
              <w:rPr>
                <w:rStyle w:val="aa"/>
                <w:rFonts w:eastAsiaTheme="majorEastAsia"/>
                <w:b/>
                <w:lang w:val="en-US"/>
              </w:rPr>
              <w:t>PLUS</w:t>
            </w:r>
            <w:r w:rsidR="008B7FA7" w:rsidRPr="008B7FA7">
              <w:rPr>
                <w:rStyle w:val="aa"/>
                <w:rFonts w:eastAsiaTheme="majorEastAsia"/>
                <w:b/>
              </w:rPr>
              <w:t xml:space="preserve"> </w:t>
            </w:r>
            <w:r w:rsidR="008B7FA7" w:rsidRPr="008B7FA7">
              <w:rPr>
                <w:rStyle w:val="aa"/>
                <w:rFonts w:eastAsiaTheme="majorEastAsia"/>
                <w:b/>
                <w:lang w:val="en-US"/>
              </w:rPr>
              <w:t>WIFI</w:t>
            </w:r>
            <w:r w:rsidRPr="008B7FA7">
              <w:rPr>
                <w:rStyle w:val="aa"/>
                <w:rFonts w:eastAsiaTheme="majorEastAsia"/>
                <w:b/>
              </w:rPr>
              <w:t xml:space="preserve">, </w:t>
            </w:r>
            <w:r w:rsidR="008B7FA7">
              <w:t>AMD X</w:t>
            </w:r>
            <w:proofErr w:type="gramStart"/>
            <w:r w:rsidR="008B7FA7">
              <w:t>670 </w:t>
            </w:r>
            <w:r w:rsidRPr="008B7FA7">
              <w:rPr>
                <w:rStyle w:val="aa"/>
                <w:rFonts w:eastAsiaTheme="majorEastAsia"/>
                <w:b/>
              </w:rPr>
              <w:t>,</w:t>
            </w:r>
            <w:proofErr w:type="gramEnd"/>
            <w:r w:rsidRPr="008B7FA7">
              <w:rPr>
                <w:rStyle w:val="aa"/>
                <w:rFonts w:eastAsiaTheme="majorEastAsia"/>
                <w:b/>
              </w:rPr>
              <w:t xml:space="preserve"> 4</w:t>
            </w:r>
            <w:proofErr w:type="spellStart"/>
            <w:r w:rsidRPr="004B150F">
              <w:rPr>
                <w:rStyle w:val="aa"/>
                <w:rFonts w:eastAsiaTheme="majorEastAsia"/>
                <w:b/>
                <w:lang w:val="en-US"/>
              </w:rPr>
              <w:t>xDDR</w:t>
            </w:r>
            <w:proofErr w:type="spellEnd"/>
            <w:r w:rsidR="008B7FA7">
              <w:rPr>
                <w:rStyle w:val="aa"/>
                <w:rFonts w:eastAsiaTheme="majorEastAsia"/>
                <w:b/>
              </w:rPr>
              <w:t>5</w:t>
            </w:r>
            <w:r w:rsidRPr="008B7FA7">
              <w:rPr>
                <w:rStyle w:val="aa"/>
                <w:rFonts w:eastAsiaTheme="majorEastAsia"/>
                <w:b/>
              </w:rPr>
              <w:t xml:space="preserve">, </w:t>
            </w:r>
            <w:r w:rsidR="008B7FA7">
              <w:rPr>
                <w:rStyle w:val="aa"/>
                <w:rFonts w:eastAsiaTheme="majorEastAsia"/>
                <w:b/>
              </w:rPr>
              <w:t>2</w:t>
            </w:r>
            <w:proofErr w:type="spellStart"/>
            <w:r w:rsidRPr="004B150F">
              <w:rPr>
                <w:rStyle w:val="aa"/>
                <w:rFonts w:eastAsiaTheme="majorEastAsia"/>
                <w:b/>
                <w:lang w:val="en-US"/>
              </w:rPr>
              <w:t>xPCI</w:t>
            </w:r>
            <w:proofErr w:type="spellEnd"/>
            <w:r w:rsidRPr="008B7FA7">
              <w:rPr>
                <w:rStyle w:val="aa"/>
                <w:rFonts w:eastAsiaTheme="majorEastAsia"/>
                <w:b/>
              </w:rPr>
              <w:t>-</w:t>
            </w:r>
            <w:r w:rsidRPr="004B150F">
              <w:rPr>
                <w:rStyle w:val="aa"/>
                <w:rFonts w:eastAsiaTheme="majorEastAsia"/>
                <w:b/>
                <w:lang w:val="en-US"/>
              </w:rPr>
              <w:t>Ex</w:t>
            </w:r>
            <w:r w:rsidRPr="008B7FA7">
              <w:rPr>
                <w:rStyle w:val="aa"/>
                <w:rFonts w:eastAsiaTheme="majorEastAsia"/>
                <w:b/>
              </w:rPr>
              <w:t>16, 4</w:t>
            </w:r>
            <w:proofErr w:type="spellStart"/>
            <w:r w:rsidRPr="004B150F">
              <w:rPr>
                <w:rStyle w:val="aa"/>
                <w:rFonts w:eastAsiaTheme="majorEastAsia"/>
                <w:b/>
                <w:lang w:val="en-US"/>
              </w:rPr>
              <w:t>xM</w:t>
            </w:r>
            <w:proofErr w:type="spellEnd"/>
            <w:r w:rsidRPr="008B7FA7">
              <w:rPr>
                <w:rStyle w:val="aa"/>
                <w:rFonts w:eastAsiaTheme="majorEastAsia"/>
                <w:b/>
              </w:rPr>
              <w:t xml:space="preserve">.2, </w:t>
            </w:r>
            <w:r w:rsidRPr="004B150F">
              <w:rPr>
                <w:rStyle w:val="aa"/>
                <w:rFonts w:eastAsiaTheme="majorEastAsia"/>
                <w:b/>
                <w:lang w:val="en-US"/>
              </w:rPr>
              <w:t>Standard</w:t>
            </w:r>
            <w:r w:rsidRPr="008B7FA7">
              <w:rPr>
                <w:rStyle w:val="aa"/>
                <w:rFonts w:eastAsiaTheme="majorEastAsia"/>
                <w:b/>
              </w:rPr>
              <w:t>-</w:t>
            </w:r>
            <w:r w:rsidRPr="004B150F">
              <w:rPr>
                <w:rStyle w:val="aa"/>
                <w:rFonts w:eastAsiaTheme="majorEastAsia"/>
                <w:b/>
                <w:lang w:val="en-US"/>
              </w:rPr>
              <w:t>ATX</w:t>
            </w:r>
            <w:r w:rsidRPr="008B7FA7">
              <w:rPr>
                <w:rStyle w:val="aa"/>
                <w:rFonts w:eastAsiaTheme="majorEastAsia"/>
                <w:b/>
              </w:rPr>
              <w:t xml:space="preserve"> </w:t>
            </w:r>
            <w:r w:rsidRPr="004B150F">
              <w:rPr>
                <w:b/>
                <w:color w:val="000000"/>
                <w:sz w:val="22"/>
                <w:szCs w:val="22"/>
                <w:u w:val="single"/>
              </w:rPr>
              <w:t>Эквивалент</w:t>
            </w:r>
            <w:r w:rsidRPr="008B7FA7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4B150F">
              <w:rPr>
                <w:b/>
                <w:color w:val="000000"/>
                <w:sz w:val="22"/>
                <w:szCs w:val="22"/>
                <w:u w:val="single"/>
              </w:rPr>
              <w:t>не</w:t>
            </w:r>
            <w:r w:rsidRPr="008B7FA7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4B150F">
              <w:rPr>
                <w:b/>
                <w:color w:val="000000"/>
                <w:sz w:val="22"/>
                <w:szCs w:val="22"/>
                <w:u w:val="single"/>
              </w:rPr>
              <w:t>допускается</w:t>
            </w:r>
          </w:p>
          <w:p w:rsidR="00147A04" w:rsidRPr="008B7FA7" w:rsidRDefault="00147A04" w:rsidP="004B150F">
            <w:pPr>
              <w:pStyle w:val="120"/>
              <w:spacing w:after="160"/>
              <w:ind w:left="1080"/>
              <w:contextualSpacing/>
              <w:jc w:val="both"/>
              <w:rPr>
                <w:rStyle w:val="aa"/>
                <w:lang w:eastAsia="ru-RU"/>
              </w:rPr>
            </w:pPr>
          </w:p>
          <w:p w:rsidR="00147A04" w:rsidRPr="004B150F" w:rsidRDefault="00294F98" w:rsidP="004B150F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 w:rsidRPr="004B150F">
              <w:rPr>
                <w:rStyle w:val="a9"/>
                <w:b/>
                <w:bCs/>
                <w:i w:val="0"/>
                <w:iCs w:val="0"/>
              </w:rPr>
              <w:t>Общие требования</w:t>
            </w:r>
          </w:p>
          <w:p w:rsidR="00147A04" w:rsidRPr="004B150F" w:rsidRDefault="00147A04" w:rsidP="00147A04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 w:rsidRPr="004B150F">
              <w:rPr>
                <w:color w:val="auto"/>
              </w:rPr>
              <w:t xml:space="preserve">Код производителя: </w:t>
            </w:r>
            <w:r w:rsidR="008B7FA7" w:rsidRPr="008B7FA7">
              <w:rPr>
                <w:rStyle w:val="aa"/>
                <w:rFonts w:eastAsiaTheme="majorEastAsia"/>
                <w:b/>
                <w:lang w:val="en-US"/>
              </w:rPr>
              <w:t>TUF</w:t>
            </w:r>
            <w:r w:rsidR="008B7FA7" w:rsidRPr="008B7FA7">
              <w:rPr>
                <w:rStyle w:val="aa"/>
                <w:rFonts w:eastAsiaTheme="majorEastAsia"/>
                <w:b/>
              </w:rPr>
              <w:t xml:space="preserve"> </w:t>
            </w:r>
            <w:r w:rsidR="008B7FA7" w:rsidRPr="008B7FA7">
              <w:rPr>
                <w:rStyle w:val="aa"/>
                <w:rFonts w:eastAsiaTheme="majorEastAsia"/>
                <w:b/>
                <w:lang w:val="en-US"/>
              </w:rPr>
              <w:t>GAMING</w:t>
            </w:r>
            <w:r w:rsidR="008B7FA7" w:rsidRPr="008B7FA7">
              <w:rPr>
                <w:rStyle w:val="aa"/>
                <w:rFonts w:eastAsiaTheme="majorEastAsia"/>
                <w:b/>
              </w:rPr>
              <w:t xml:space="preserve"> </w:t>
            </w:r>
            <w:r w:rsidR="008B7FA7" w:rsidRPr="008B7FA7">
              <w:rPr>
                <w:rStyle w:val="aa"/>
                <w:rFonts w:eastAsiaTheme="majorEastAsia"/>
                <w:b/>
                <w:lang w:val="en-US"/>
              </w:rPr>
              <w:t>X</w:t>
            </w:r>
            <w:r w:rsidR="008B7FA7" w:rsidRPr="008B7FA7">
              <w:rPr>
                <w:rStyle w:val="aa"/>
                <w:rFonts w:eastAsiaTheme="majorEastAsia"/>
                <w:b/>
              </w:rPr>
              <w:t>670</w:t>
            </w:r>
            <w:r w:rsidR="008B7FA7" w:rsidRPr="008B7FA7">
              <w:rPr>
                <w:rStyle w:val="aa"/>
                <w:rFonts w:eastAsiaTheme="majorEastAsia"/>
                <w:b/>
                <w:lang w:val="en-US"/>
              </w:rPr>
              <w:t>E</w:t>
            </w:r>
            <w:r w:rsidR="008B7FA7" w:rsidRPr="008B7FA7">
              <w:rPr>
                <w:rStyle w:val="aa"/>
                <w:rFonts w:eastAsiaTheme="majorEastAsia"/>
                <w:b/>
              </w:rPr>
              <w:t>-</w:t>
            </w:r>
            <w:r w:rsidR="008B7FA7" w:rsidRPr="008B7FA7">
              <w:rPr>
                <w:rStyle w:val="aa"/>
                <w:rFonts w:eastAsiaTheme="majorEastAsia"/>
                <w:b/>
                <w:lang w:val="en-US"/>
              </w:rPr>
              <w:t>PLUS</w:t>
            </w:r>
            <w:r w:rsidR="008B7FA7" w:rsidRPr="008B7FA7">
              <w:rPr>
                <w:rStyle w:val="aa"/>
                <w:rFonts w:eastAsiaTheme="majorEastAsia"/>
                <w:b/>
              </w:rPr>
              <w:t xml:space="preserve"> </w:t>
            </w:r>
            <w:r w:rsidR="008B7FA7" w:rsidRPr="008B7FA7">
              <w:rPr>
                <w:rStyle w:val="aa"/>
                <w:rFonts w:eastAsiaTheme="majorEastAsia"/>
                <w:b/>
                <w:lang w:val="en-US"/>
              </w:rPr>
              <w:t>WIFI</w:t>
            </w:r>
          </w:p>
          <w:p w:rsidR="00147A04" w:rsidRPr="004B150F" w:rsidRDefault="00147A04" w:rsidP="00147A04">
            <w:pPr>
              <w:pStyle w:val="120"/>
              <w:jc w:val="both"/>
              <w:rPr>
                <w:lang w:val="en-US"/>
              </w:rPr>
            </w:pPr>
            <w:r w:rsidRPr="004B150F">
              <w:rPr>
                <w:rStyle w:val="gray"/>
              </w:rPr>
              <w:t>Поддержка</w:t>
            </w:r>
            <w:r w:rsidRPr="004B150F">
              <w:rPr>
                <w:rStyle w:val="gray"/>
                <w:lang w:val="en-US"/>
              </w:rPr>
              <w:t xml:space="preserve"> </w:t>
            </w:r>
            <w:r w:rsidRPr="004B150F">
              <w:rPr>
                <w:rStyle w:val="gray"/>
              </w:rPr>
              <w:t>процессоров</w:t>
            </w:r>
            <w:r w:rsidRPr="004B150F">
              <w:rPr>
                <w:rStyle w:val="gray"/>
                <w:lang w:val="en-US"/>
              </w:rPr>
              <w:t>:</w:t>
            </w:r>
            <w:r w:rsidRPr="004B150F">
              <w:rPr>
                <w:lang w:val="en-US"/>
              </w:rPr>
              <w:t xml:space="preserve"> AMD Socket AM5, support for: AMD Ryzen™ 7000 Series Processors</w:t>
            </w:r>
          </w:p>
          <w:p w:rsidR="00147A04" w:rsidRPr="004B150F" w:rsidRDefault="00147A04" w:rsidP="00147A04">
            <w:pPr>
              <w:pStyle w:val="120"/>
              <w:spacing w:after="160"/>
              <w:contextualSpacing/>
              <w:jc w:val="both"/>
              <w:rPr>
                <w:lang w:val="en-US"/>
              </w:rPr>
            </w:pPr>
          </w:p>
          <w:p w:rsidR="00294F98" w:rsidRPr="004B150F" w:rsidRDefault="00294F98" w:rsidP="00294F98">
            <w:pPr>
              <w:pStyle w:val="120"/>
              <w:jc w:val="both"/>
              <w:rPr>
                <w:rStyle w:val="aa"/>
                <w:rFonts w:eastAsiaTheme="majorEastAsia"/>
                <w:b/>
                <w:lang w:val="en-US"/>
              </w:rPr>
            </w:pPr>
          </w:p>
          <w:p w:rsidR="00294F98" w:rsidRPr="00F95748" w:rsidRDefault="008B7FA7" w:rsidP="008B7FA7">
            <w:pPr>
              <w:pStyle w:val="120"/>
              <w:numPr>
                <w:ilvl w:val="0"/>
                <w:numId w:val="7"/>
              </w:numPr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F91E20">
              <w:rPr>
                <w:rStyle w:val="fontstyle01"/>
              </w:rPr>
              <w:t>Процессор</w:t>
            </w:r>
            <w:r w:rsidRPr="00F95748">
              <w:rPr>
                <w:rStyle w:val="fontstyle01"/>
              </w:rPr>
              <w:t xml:space="preserve"> </w:t>
            </w:r>
            <w:r w:rsidRPr="008B7FA7">
              <w:rPr>
                <w:rStyle w:val="fontstyle01"/>
                <w:lang w:val="en-US"/>
              </w:rPr>
              <w:t>AM</w:t>
            </w:r>
            <w:r w:rsidRPr="00F95748">
              <w:rPr>
                <w:rStyle w:val="fontstyle01"/>
              </w:rPr>
              <w:t xml:space="preserve">5 </w:t>
            </w:r>
            <w:r w:rsidRPr="008B7FA7">
              <w:rPr>
                <w:rStyle w:val="fontstyle01"/>
                <w:lang w:val="en-US"/>
              </w:rPr>
              <w:t>AMD</w:t>
            </w:r>
            <w:r w:rsidRPr="00F95748">
              <w:rPr>
                <w:rStyle w:val="fontstyle01"/>
              </w:rPr>
              <w:t xml:space="preserve"> </w:t>
            </w:r>
            <w:r w:rsidRPr="008B7FA7">
              <w:rPr>
                <w:rStyle w:val="fontstyle01"/>
                <w:lang w:val="en-US"/>
              </w:rPr>
              <w:t>Ryzen</w:t>
            </w:r>
            <w:r w:rsidRPr="00F95748">
              <w:rPr>
                <w:rStyle w:val="fontstyle01"/>
              </w:rPr>
              <w:t xml:space="preserve"> 9 7950</w:t>
            </w:r>
            <w:r w:rsidRPr="008B7FA7">
              <w:rPr>
                <w:rStyle w:val="fontstyle01"/>
                <w:lang w:val="en-US"/>
              </w:rPr>
              <w:t>X</w:t>
            </w:r>
            <w:r w:rsidRPr="00F95748">
              <w:rPr>
                <w:rStyle w:val="fontstyle01"/>
              </w:rPr>
              <w:t>3</w:t>
            </w:r>
            <w:r w:rsidRPr="008B7FA7">
              <w:rPr>
                <w:rStyle w:val="fontstyle01"/>
                <w:lang w:val="en-US"/>
              </w:rPr>
              <w:t>D</w:t>
            </w:r>
            <w:r w:rsidRPr="00F95748">
              <w:rPr>
                <w:rStyle w:val="fontstyle01"/>
              </w:rPr>
              <w:t xml:space="preserve"> 4.2 </w:t>
            </w:r>
            <w:r w:rsidRPr="00F91E20">
              <w:rPr>
                <w:rStyle w:val="fontstyle01"/>
              </w:rPr>
              <w:t>ГГц</w:t>
            </w:r>
            <w:r w:rsidRPr="00F95748">
              <w:rPr>
                <w:rStyle w:val="fontstyle01"/>
              </w:rPr>
              <w:t xml:space="preserve"> </w:t>
            </w:r>
            <w:proofErr w:type="gramStart"/>
            <w:r w:rsidRPr="00F91E20">
              <w:rPr>
                <w:rStyle w:val="fontstyle01"/>
              </w:rPr>
              <w:t>Ядро</w:t>
            </w:r>
            <w:r w:rsidRPr="00F95748">
              <w:rPr>
                <w:rStyle w:val="fontstyle01"/>
              </w:rPr>
              <w:t>:</w:t>
            </w:r>
            <w:r w:rsidRPr="008B7FA7">
              <w:rPr>
                <w:rStyle w:val="fontstyle01"/>
                <w:lang w:val="en-US"/>
              </w:rPr>
              <w:t>Raphael</w:t>
            </w:r>
            <w:proofErr w:type="gramEnd"/>
            <w:r w:rsidRPr="00F95748">
              <w:rPr>
                <w:rStyle w:val="fontstyle01"/>
              </w:rPr>
              <w:t xml:space="preserve"> 16 </w:t>
            </w:r>
            <w:r w:rsidRPr="00F91E20">
              <w:rPr>
                <w:rStyle w:val="fontstyle01"/>
              </w:rPr>
              <w:t>ядер</w:t>
            </w:r>
            <w:r w:rsidRPr="00F95748">
              <w:rPr>
                <w:rStyle w:val="fontstyle01"/>
              </w:rPr>
              <w:t xml:space="preserve"> 32 </w:t>
            </w:r>
            <w:r w:rsidRPr="00F91E20">
              <w:rPr>
                <w:rStyle w:val="fontstyle01"/>
              </w:rPr>
              <w:t>потока</w:t>
            </w:r>
            <w:r w:rsidRPr="00F95748">
              <w:rPr>
                <w:rStyle w:val="fontstyle01"/>
              </w:rPr>
              <w:t xml:space="preserve"> </w:t>
            </w:r>
            <w:r w:rsidRPr="00F91E20">
              <w:rPr>
                <w:rStyle w:val="fontstyle01"/>
              </w:rPr>
              <w:t>Рассеиваемая</w:t>
            </w:r>
            <w:r w:rsidRPr="00F95748">
              <w:rPr>
                <w:rStyle w:val="fontstyle01"/>
              </w:rPr>
              <w:t xml:space="preserve"> </w:t>
            </w:r>
            <w:r w:rsidRPr="00F91E20">
              <w:rPr>
                <w:rStyle w:val="fontstyle01"/>
              </w:rPr>
              <w:t>мощность</w:t>
            </w:r>
            <w:r w:rsidRPr="00F95748">
              <w:rPr>
                <w:rStyle w:val="fontstyle01"/>
              </w:rPr>
              <w:t xml:space="preserve">:120 </w:t>
            </w:r>
            <w:r w:rsidRPr="00F91E20">
              <w:rPr>
                <w:rStyle w:val="fontstyle01"/>
              </w:rPr>
              <w:t>Вт</w:t>
            </w:r>
            <w:r w:rsidRPr="00F9574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294F98" w:rsidRPr="004B150F">
              <w:rPr>
                <w:b/>
                <w:color w:val="000000"/>
                <w:sz w:val="22"/>
                <w:szCs w:val="22"/>
                <w:u w:val="single"/>
              </w:rPr>
              <w:t>Эквивалент</w:t>
            </w:r>
            <w:r w:rsidR="00294F98" w:rsidRPr="00F95748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294F98" w:rsidRPr="004B150F">
              <w:rPr>
                <w:b/>
                <w:color w:val="000000"/>
                <w:sz w:val="22"/>
                <w:szCs w:val="22"/>
                <w:u w:val="single"/>
              </w:rPr>
              <w:t>не</w:t>
            </w:r>
            <w:r w:rsidR="00294F98" w:rsidRPr="00F95748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294F98" w:rsidRPr="004B150F">
              <w:rPr>
                <w:b/>
                <w:color w:val="000000"/>
                <w:sz w:val="22"/>
                <w:szCs w:val="22"/>
                <w:u w:val="single"/>
              </w:rPr>
              <w:t>допускается</w:t>
            </w:r>
          </w:p>
          <w:p w:rsidR="00294F98" w:rsidRPr="00F95748" w:rsidRDefault="00294F98" w:rsidP="00294F98">
            <w:pPr>
              <w:pStyle w:val="120"/>
              <w:ind w:left="720"/>
              <w:jc w:val="both"/>
              <w:rPr>
                <w:rStyle w:val="aa"/>
                <w:rFonts w:eastAsiaTheme="majorEastAsia"/>
                <w:b/>
                <w:u w:val="single"/>
              </w:rPr>
            </w:pPr>
          </w:p>
          <w:p w:rsidR="004B150F" w:rsidRPr="00F95748" w:rsidRDefault="004B150F" w:rsidP="00294F98">
            <w:pPr>
              <w:pStyle w:val="120"/>
              <w:ind w:left="720"/>
              <w:jc w:val="both"/>
              <w:rPr>
                <w:rStyle w:val="aa"/>
                <w:rFonts w:eastAsiaTheme="majorEastAsia"/>
                <w:b/>
                <w:u w:val="single"/>
              </w:rPr>
            </w:pPr>
          </w:p>
          <w:p w:rsidR="00294F98" w:rsidRPr="004B150F" w:rsidRDefault="00294F98" w:rsidP="00294F98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 w:rsidRPr="004B150F">
              <w:rPr>
                <w:rStyle w:val="a9"/>
                <w:b/>
                <w:bCs/>
                <w:i w:val="0"/>
                <w:iCs w:val="0"/>
              </w:rPr>
              <w:t>Общие требования</w:t>
            </w:r>
          </w:p>
          <w:p w:rsidR="00F95748" w:rsidRPr="00407FE0" w:rsidRDefault="00147A04" w:rsidP="00F95748">
            <w:pPr>
              <w:rPr>
                <w:color w:val="auto"/>
              </w:rPr>
            </w:pPr>
            <w:r w:rsidRPr="004B150F">
              <w:t xml:space="preserve">Серийный номер процессора должен начинаться с </w:t>
            </w:r>
            <w:r w:rsidR="00F95748">
              <w:rPr>
                <w:color w:val="auto"/>
              </w:rPr>
              <w:t>100-100000908WOF</w:t>
            </w:r>
          </w:p>
          <w:p w:rsidR="00147A04" w:rsidRPr="004B150F" w:rsidRDefault="00147A04" w:rsidP="00147A04">
            <w:pPr>
              <w:pStyle w:val="120"/>
              <w:spacing w:after="160"/>
              <w:contextualSpacing/>
              <w:jc w:val="both"/>
            </w:pPr>
          </w:p>
          <w:p w:rsidR="00147A04" w:rsidRPr="004B150F" w:rsidRDefault="00294F98" w:rsidP="00294F98">
            <w:pPr>
              <w:rPr>
                <w:color w:val="auto"/>
              </w:rPr>
            </w:pPr>
            <w:r w:rsidRPr="004B150F">
              <w:rPr>
                <w:color w:val="auto"/>
              </w:rPr>
              <w:t xml:space="preserve">Семейство продуктов </w:t>
            </w:r>
            <w:r w:rsidR="00147A04" w:rsidRPr="004B150F">
              <w:rPr>
                <w:color w:val="auto"/>
              </w:rPr>
              <w:t xml:space="preserve">AMD </w:t>
            </w:r>
            <w:proofErr w:type="spellStart"/>
            <w:r w:rsidR="00147A04" w:rsidRPr="004B150F">
              <w:rPr>
                <w:color w:val="auto"/>
              </w:rPr>
              <w:t>Ryzen</w:t>
            </w:r>
            <w:proofErr w:type="spellEnd"/>
            <w:r w:rsidR="00147A04" w:rsidRPr="004B150F">
              <w:rPr>
                <w:color w:val="auto"/>
              </w:rPr>
              <w:t xml:space="preserve">™ </w:t>
            </w:r>
            <w:proofErr w:type="spellStart"/>
            <w:r w:rsidR="00147A04" w:rsidRPr="004B150F">
              <w:rPr>
                <w:color w:val="auto"/>
              </w:rPr>
              <w:t>Processors</w:t>
            </w:r>
            <w:proofErr w:type="spellEnd"/>
            <w:r w:rsidR="00147A04" w:rsidRPr="004B150F">
              <w:rPr>
                <w:color w:val="auto"/>
              </w:rPr>
              <w:t xml:space="preserve"> </w:t>
            </w:r>
          </w:p>
          <w:p w:rsidR="00147A04" w:rsidRPr="004B150F" w:rsidRDefault="00294F98" w:rsidP="00147A04">
            <w:pPr>
              <w:rPr>
                <w:color w:val="auto"/>
              </w:rPr>
            </w:pPr>
            <w:r w:rsidRPr="004B150F">
              <w:rPr>
                <w:color w:val="auto"/>
              </w:rPr>
              <w:t xml:space="preserve">Линейка продуктов </w:t>
            </w:r>
            <w:r w:rsidR="00147A04" w:rsidRPr="004B150F">
              <w:rPr>
                <w:color w:val="auto"/>
              </w:rPr>
              <w:t xml:space="preserve">AMD </w:t>
            </w:r>
            <w:proofErr w:type="spellStart"/>
            <w:r w:rsidR="00147A04" w:rsidRPr="004B150F">
              <w:rPr>
                <w:color w:val="auto"/>
              </w:rPr>
              <w:t>Ryzen</w:t>
            </w:r>
            <w:proofErr w:type="spellEnd"/>
            <w:r w:rsidR="00147A04" w:rsidRPr="004B150F">
              <w:rPr>
                <w:color w:val="auto"/>
              </w:rPr>
              <w:t xml:space="preserve">™ 9 </w:t>
            </w:r>
            <w:proofErr w:type="spellStart"/>
            <w:r w:rsidR="00147A04" w:rsidRPr="004B150F">
              <w:rPr>
                <w:color w:val="auto"/>
              </w:rPr>
              <w:t>Processors</w:t>
            </w:r>
            <w:proofErr w:type="spellEnd"/>
          </w:p>
          <w:p w:rsidR="00294F98" w:rsidRPr="004B150F" w:rsidRDefault="00294F98" w:rsidP="00294F98">
            <w:pPr>
              <w:rPr>
                <w:color w:val="auto"/>
              </w:rPr>
            </w:pPr>
            <w:r w:rsidRPr="004B150F">
              <w:rPr>
                <w:color w:val="auto"/>
              </w:rPr>
              <w:t xml:space="preserve">Число ядер ЦП </w:t>
            </w:r>
            <w:r w:rsidR="00EE57D8" w:rsidRPr="004B150F">
              <w:t>16</w:t>
            </w:r>
            <w:r w:rsidR="00EE57D8" w:rsidRPr="004B150F">
              <w:br/>
            </w:r>
            <w:r w:rsidRPr="004B150F">
              <w:rPr>
                <w:color w:val="auto"/>
              </w:rPr>
              <w:t xml:space="preserve">Число потоков </w:t>
            </w:r>
            <w:r w:rsidR="00EE57D8" w:rsidRPr="004B150F">
              <w:t>32</w:t>
            </w:r>
          </w:p>
          <w:p w:rsidR="00294F98" w:rsidRPr="004B150F" w:rsidRDefault="00294F98" w:rsidP="00294F98">
            <w:pPr>
              <w:pStyle w:val="120"/>
              <w:spacing w:after="160"/>
              <w:contextualSpacing/>
              <w:jc w:val="both"/>
            </w:pPr>
            <w:r w:rsidRPr="004B150F">
              <w:t> </w:t>
            </w:r>
          </w:p>
          <w:p w:rsidR="00294F98" w:rsidRPr="004B150F" w:rsidRDefault="00294F98" w:rsidP="00294F98">
            <w:pPr>
              <w:pStyle w:val="120"/>
              <w:jc w:val="both"/>
            </w:pPr>
          </w:p>
          <w:p w:rsidR="00FB4B37" w:rsidRDefault="00FB4B37" w:rsidP="00FB4B37">
            <w:pPr>
              <w:pStyle w:val="120"/>
              <w:spacing w:after="160"/>
              <w:contextualSpacing/>
              <w:jc w:val="both"/>
              <w:rPr>
                <w:sz w:val="22"/>
                <w:szCs w:val="22"/>
              </w:rPr>
            </w:pPr>
          </w:p>
          <w:p w:rsidR="00EE57D8" w:rsidRPr="00FB4B37" w:rsidRDefault="00FB4B37" w:rsidP="00FB4B37">
            <w:pPr>
              <w:pStyle w:val="120"/>
              <w:spacing w:after="160"/>
              <w:contextualSpacing/>
              <w:jc w:val="both"/>
              <w:rPr>
                <w:rStyle w:val="a9"/>
                <w:rFonts w:eastAsiaTheme="minorHAnsi"/>
                <w:b/>
                <w:i w:val="0"/>
                <w:iCs w:val="0"/>
                <w:color w:val="000000"/>
                <w:sz w:val="22"/>
                <w:szCs w:val="22"/>
                <w:lang w:eastAsia="en-US"/>
              </w:rPr>
            </w:pPr>
            <w:r w:rsidRPr="00FB4B37">
              <w:rPr>
                <w:sz w:val="22"/>
                <w:szCs w:val="22"/>
              </w:rPr>
              <w:t xml:space="preserve">3 </w:t>
            </w:r>
            <w:r w:rsidRPr="00F91E20">
              <w:rPr>
                <w:rStyle w:val="fontstyle01"/>
              </w:rPr>
              <w:t>Оперативная</w:t>
            </w:r>
            <w:r w:rsidRPr="00FB4B37">
              <w:rPr>
                <w:rStyle w:val="fontstyle01"/>
              </w:rPr>
              <w:t xml:space="preserve"> </w:t>
            </w:r>
            <w:r w:rsidRPr="00F91E20">
              <w:rPr>
                <w:rStyle w:val="fontstyle01"/>
              </w:rPr>
              <w:t>память</w:t>
            </w:r>
            <w:r w:rsidRPr="00FB4B37">
              <w:rPr>
                <w:rStyle w:val="fontstyle01"/>
              </w:rPr>
              <w:t xml:space="preserve"> </w:t>
            </w:r>
            <w:r w:rsidRPr="00FB4B37">
              <w:rPr>
                <w:rStyle w:val="fontstyle01"/>
                <w:lang w:val="en-US"/>
              </w:rPr>
              <w:t>DDR</w:t>
            </w:r>
            <w:r w:rsidRPr="00FB4B37">
              <w:rPr>
                <w:rStyle w:val="fontstyle01"/>
              </w:rPr>
              <w:t>5 64</w:t>
            </w:r>
            <w:r w:rsidRPr="00FB4B37">
              <w:rPr>
                <w:rStyle w:val="fontstyle01"/>
                <w:lang w:val="en-US"/>
              </w:rPr>
              <w:t>Gb</w:t>
            </w:r>
            <w:r w:rsidRPr="00FB4B37">
              <w:rPr>
                <w:rStyle w:val="fontstyle01"/>
              </w:rPr>
              <w:t xml:space="preserve"> (2</w:t>
            </w:r>
            <w:r w:rsidRPr="00FB4B37">
              <w:rPr>
                <w:rStyle w:val="fontstyle01"/>
                <w:lang w:val="en-US"/>
              </w:rPr>
              <w:t>x</w:t>
            </w:r>
            <w:r w:rsidRPr="00FB4B37">
              <w:rPr>
                <w:rStyle w:val="fontstyle01"/>
              </w:rPr>
              <w:t>32</w:t>
            </w:r>
            <w:r w:rsidRPr="00FB4B37">
              <w:rPr>
                <w:rStyle w:val="fontstyle01"/>
                <w:lang w:val="en-US"/>
              </w:rPr>
              <w:t>Gb</w:t>
            </w:r>
            <w:r w:rsidRPr="00FB4B37">
              <w:rPr>
                <w:rStyle w:val="fontstyle01"/>
              </w:rPr>
              <w:t xml:space="preserve"> </w:t>
            </w:r>
            <w:r w:rsidRPr="00FB4B37">
              <w:rPr>
                <w:rStyle w:val="fontstyle01"/>
                <w:lang w:val="en-US"/>
              </w:rPr>
              <w:t>Kit</w:t>
            </w:r>
            <w:r w:rsidRPr="00FB4B37">
              <w:rPr>
                <w:rStyle w:val="fontstyle01"/>
              </w:rPr>
              <w:t xml:space="preserve">) 5600 </w:t>
            </w:r>
            <w:r w:rsidRPr="00F91E20">
              <w:rPr>
                <w:rStyle w:val="fontstyle01"/>
              </w:rPr>
              <w:t>МГц</w:t>
            </w:r>
            <w:r w:rsidRPr="00FB4B37">
              <w:rPr>
                <w:rStyle w:val="fontstyle01"/>
              </w:rPr>
              <w:t xml:space="preserve"> </w:t>
            </w:r>
            <w:r w:rsidRPr="00FB4B37">
              <w:rPr>
                <w:rStyle w:val="fontstyle01"/>
                <w:lang w:val="en-US"/>
              </w:rPr>
              <w:t>G</w:t>
            </w:r>
            <w:r w:rsidRPr="00FB4B37">
              <w:rPr>
                <w:rStyle w:val="fontstyle01"/>
              </w:rPr>
              <w:t>.</w:t>
            </w:r>
            <w:r w:rsidRPr="00FB4B37">
              <w:rPr>
                <w:rStyle w:val="fontstyle01"/>
                <w:lang w:val="en-US"/>
              </w:rPr>
              <w:t>SKILL</w:t>
            </w:r>
            <w:r w:rsidRPr="00FB4B37">
              <w:rPr>
                <w:rStyle w:val="fontstyle01"/>
              </w:rPr>
              <w:t xml:space="preserve"> </w:t>
            </w:r>
            <w:proofErr w:type="spellStart"/>
            <w:r w:rsidRPr="00FB4B37">
              <w:rPr>
                <w:rStyle w:val="fontstyle01"/>
                <w:lang w:val="en-US"/>
              </w:rPr>
              <w:t>Ripjaws</w:t>
            </w:r>
            <w:proofErr w:type="spellEnd"/>
            <w:r w:rsidRPr="00FB4B37">
              <w:rPr>
                <w:rStyle w:val="fontstyle01"/>
              </w:rPr>
              <w:t xml:space="preserve"> </w:t>
            </w:r>
            <w:r w:rsidRPr="00FB4B37">
              <w:rPr>
                <w:rStyle w:val="fontstyle01"/>
                <w:lang w:val="en-US"/>
              </w:rPr>
              <w:t>S</w:t>
            </w:r>
            <w:r w:rsidRPr="00FB4B37">
              <w:rPr>
                <w:rStyle w:val="fontstyle01"/>
              </w:rPr>
              <w:t>5 (</w:t>
            </w:r>
            <w:r w:rsidRPr="00FB4B37">
              <w:rPr>
                <w:rStyle w:val="fontstyle01"/>
                <w:lang w:val="en-US"/>
              </w:rPr>
              <w:t>F</w:t>
            </w:r>
            <w:r w:rsidRPr="00FB4B37">
              <w:rPr>
                <w:rStyle w:val="fontstyle01"/>
              </w:rPr>
              <w:t>5-5600</w:t>
            </w:r>
            <w:r w:rsidRPr="00FB4B37">
              <w:rPr>
                <w:rStyle w:val="fontstyle01"/>
                <w:lang w:val="en-US"/>
              </w:rPr>
              <w:t>J</w:t>
            </w:r>
            <w:r w:rsidRPr="00FB4B37">
              <w:rPr>
                <w:rStyle w:val="fontstyle01"/>
              </w:rPr>
              <w:t>3636</w:t>
            </w:r>
            <w:r w:rsidRPr="00FB4B37">
              <w:rPr>
                <w:rStyle w:val="fontstyle01"/>
                <w:lang w:val="en-US"/>
              </w:rPr>
              <w:t>D</w:t>
            </w:r>
            <w:r w:rsidRPr="00FB4B37">
              <w:rPr>
                <w:rStyle w:val="fontstyle01"/>
              </w:rPr>
              <w:t>32</w:t>
            </w:r>
            <w:r w:rsidRPr="00FB4B37">
              <w:rPr>
                <w:rStyle w:val="fontstyle01"/>
                <w:lang w:val="en-US"/>
              </w:rPr>
              <w:t>GX</w:t>
            </w:r>
            <w:r w:rsidRPr="00FB4B37">
              <w:rPr>
                <w:rStyle w:val="fontstyle01"/>
              </w:rPr>
              <w:t>2-</w:t>
            </w:r>
            <w:r w:rsidRPr="00FB4B37">
              <w:rPr>
                <w:rStyle w:val="fontstyle01"/>
                <w:lang w:val="en-US"/>
              </w:rPr>
              <w:t>RS</w:t>
            </w:r>
            <w:r w:rsidRPr="00FB4B37">
              <w:rPr>
                <w:rStyle w:val="fontstyle01"/>
              </w:rPr>
              <w:t>5</w:t>
            </w:r>
            <w:r w:rsidRPr="00FB4B37">
              <w:rPr>
                <w:rStyle w:val="fontstyle01"/>
                <w:lang w:val="en-US"/>
              </w:rPr>
              <w:t>K</w:t>
            </w:r>
            <w:r w:rsidRPr="00FB4B37">
              <w:rPr>
                <w:rStyle w:val="fontstyle01"/>
              </w:rPr>
              <w:t xml:space="preserve">) </w:t>
            </w:r>
            <w:r w:rsidR="00EE57D8" w:rsidRPr="004B150F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или</w:t>
            </w:r>
            <w:r w:rsidR="00EE57D8" w:rsidRPr="00FB4B37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E57D8" w:rsidRPr="004B150F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эквивалент</w:t>
            </w:r>
            <w:r w:rsidR="00EE57D8" w:rsidRPr="00FB4B37">
              <w:rPr>
                <w:rStyle w:val="a9"/>
                <w:rFonts w:eastAsiaTheme="minorHAnsi"/>
                <w:b/>
                <w:i w:val="0"/>
                <w:iCs w:val="0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294F98" w:rsidRPr="004B150F" w:rsidRDefault="00294F98" w:rsidP="00EE57D8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 w:rsidRPr="004B150F">
              <w:rPr>
                <w:rStyle w:val="a9"/>
                <w:b/>
                <w:bCs/>
                <w:i w:val="0"/>
                <w:iCs w:val="0"/>
              </w:rPr>
              <w:t>Общие требования</w:t>
            </w:r>
          </w:p>
          <w:p w:rsidR="00FB4B37" w:rsidRDefault="00294F98" w:rsidP="00FB4B37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B150F">
              <w:rPr>
                <w:color w:val="auto"/>
              </w:rPr>
              <w:t xml:space="preserve">Модель </w:t>
            </w:r>
            <w:r w:rsidR="00FB4B37" w:rsidRPr="00FB4B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F5-5600J3636D32GX2-RS5K</w:t>
            </w:r>
          </w:p>
          <w:p w:rsidR="00294F98" w:rsidRPr="004B150F" w:rsidRDefault="00294F98" w:rsidP="00FB4B37">
            <w:pPr>
              <w:rPr>
                <w:color w:val="auto"/>
              </w:rPr>
            </w:pPr>
            <w:r w:rsidRPr="004B150F">
              <w:rPr>
                <w:color w:val="auto"/>
              </w:rPr>
              <w:t xml:space="preserve">Тип памяти </w:t>
            </w:r>
            <w:r w:rsidR="00EE57D8" w:rsidRPr="004B150F">
              <w:rPr>
                <w:color w:val="auto"/>
              </w:rPr>
              <w:t>DIMM DDR5</w:t>
            </w:r>
          </w:p>
          <w:p w:rsidR="00294F98" w:rsidRPr="004B150F" w:rsidRDefault="00294F98" w:rsidP="00294F98">
            <w:pPr>
              <w:rPr>
                <w:color w:val="auto"/>
              </w:rPr>
            </w:pPr>
            <w:r w:rsidRPr="004B150F">
              <w:rPr>
                <w:color w:val="auto"/>
              </w:rPr>
              <w:t xml:space="preserve">Частота модуля (МГц) </w:t>
            </w:r>
            <w:r w:rsidR="00FB4B37">
              <w:t xml:space="preserve">5600 </w:t>
            </w:r>
            <w:r w:rsidRPr="004B150F">
              <w:rPr>
                <w:color w:val="auto"/>
              </w:rPr>
              <w:t>МГц</w:t>
            </w:r>
          </w:p>
          <w:p w:rsidR="00E011E5" w:rsidRPr="004B150F" w:rsidRDefault="00E011E5" w:rsidP="00294F98">
            <w:pPr>
              <w:rPr>
                <w:color w:val="auto"/>
              </w:rPr>
            </w:pPr>
          </w:p>
          <w:p w:rsidR="00E011E5" w:rsidRPr="00FB4B37" w:rsidRDefault="00FB4B37" w:rsidP="00FB4B37">
            <w:pPr>
              <w:ind w:left="720"/>
              <w:rPr>
                <w:color w:val="auto"/>
              </w:rPr>
            </w:pPr>
            <w:proofErr w:type="gramStart"/>
            <w:r w:rsidRPr="00FB4B37">
              <w:rPr>
                <w:b/>
                <w:color w:val="000000"/>
              </w:rPr>
              <w:t>4</w:t>
            </w:r>
            <w:r w:rsidR="00E011E5" w:rsidRPr="00FB4B37">
              <w:rPr>
                <w:b/>
                <w:color w:val="000000"/>
              </w:rPr>
              <w:t xml:space="preserve"> </w:t>
            </w:r>
            <w:r w:rsidRPr="00FB4B37">
              <w:rPr>
                <w:b/>
                <w:color w:val="000000"/>
              </w:rPr>
              <w:t xml:space="preserve"> </w:t>
            </w:r>
            <w:r w:rsidRPr="00F91E20">
              <w:rPr>
                <w:rStyle w:val="fontstyle01"/>
              </w:rPr>
              <w:t>Видеокарта</w:t>
            </w:r>
            <w:proofErr w:type="gramEnd"/>
            <w:r w:rsidRPr="00F91E20">
              <w:rPr>
                <w:rStyle w:val="fontstyle01"/>
              </w:rPr>
              <w:t xml:space="preserve"> </w:t>
            </w:r>
            <w:r w:rsidRPr="00F91E20">
              <w:rPr>
                <w:rStyle w:val="fontstyle01"/>
                <w:lang w:val="en-US"/>
              </w:rPr>
              <w:t>MSI</w:t>
            </w:r>
            <w:r w:rsidRPr="00F91E20">
              <w:rPr>
                <w:rStyle w:val="fontstyle01"/>
              </w:rPr>
              <w:t xml:space="preserve"> </w:t>
            </w:r>
            <w:r w:rsidRPr="00F91E20">
              <w:rPr>
                <w:rStyle w:val="fontstyle01"/>
                <w:lang w:val="en-US"/>
              </w:rPr>
              <w:t>GeForce</w:t>
            </w:r>
            <w:r w:rsidRPr="00F91E20">
              <w:rPr>
                <w:rStyle w:val="fontstyle01"/>
              </w:rPr>
              <w:t xml:space="preserve"> </w:t>
            </w:r>
            <w:r w:rsidRPr="00F91E20">
              <w:rPr>
                <w:rStyle w:val="fontstyle01"/>
                <w:lang w:val="en-US"/>
              </w:rPr>
              <w:t>RTX</w:t>
            </w:r>
            <w:r w:rsidRPr="00F91E20">
              <w:rPr>
                <w:rStyle w:val="fontstyle01"/>
              </w:rPr>
              <w:t xml:space="preserve"> 4060 </w:t>
            </w:r>
            <w:proofErr w:type="spellStart"/>
            <w:r w:rsidRPr="00F91E20">
              <w:rPr>
                <w:rStyle w:val="fontstyle01"/>
                <w:lang w:val="en-US"/>
              </w:rPr>
              <w:t>Ti</w:t>
            </w:r>
            <w:proofErr w:type="spellEnd"/>
            <w:r w:rsidRPr="00F91E20">
              <w:rPr>
                <w:rStyle w:val="fontstyle01"/>
              </w:rPr>
              <w:t xml:space="preserve"> </w:t>
            </w:r>
            <w:r w:rsidRPr="00F91E20">
              <w:rPr>
                <w:rStyle w:val="fontstyle01"/>
                <w:lang w:val="en-US"/>
              </w:rPr>
              <w:t>VENTUS</w:t>
            </w:r>
            <w:r w:rsidRPr="00F91E20">
              <w:rPr>
                <w:rStyle w:val="fontstyle01"/>
              </w:rPr>
              <w:t xml:space="preserve"> 3</w:t>
            </w:r>
            <w:r w:rsidRPr="00F91E20">
              <w:rPr>
                <w:rStyle w:val="fontstyle01"/>
                <w:lang w:val="en-US"/>
              </w:rPr>
              <w:t>X</w:t>
            </w:r>
            <w:r w:rsidRPr="00F91E20">
              <w:rPr>
                <w:rStyle w:val="fontstyle01"/>
              </w:rPr>
              <w:t xml:space="preserve"> 8</w:t>
            </w:r>
            <w:r w:rsidRPr="00F91E20">
              <w:rPr>
                <w:rStyle w:val="fontstyle01"/>
                <w:lang w:val="en-US"/>
              </w:rPr>
              <w:t>G</w:t>
            </w:r>
            <w:r w:rsidRPr="00F91E20">
              <w:rPr>
                <w:rStyle w:val="fontstyle01"/>
              </w:rPr>
              <w:t xml:space="preserve"> </w:t>
            </w:r>
            <w:r w:rsidRPr="00F91E20">
              <w:rPr>
                <w:rStyle w:val="fontstyle01"/>
                <w:lang w:val="en-US"/>
              </w:rPr>
              <w:t>OC</w:t>
            </w:r>
            <w:r w:rsidRPr="00F91E20">
              <w:rPr>
                <w:rStyle w:val="fontstyle01"/>
              </w:rPr>
              <w:t xml:space="preserve"> </w:t>
            </w:r>
            <w:r w:rsidRPr="00F91E20">
              <w:rPr>
                <w:rStyle w:val="fontstyle01"/>
                <w:lang w:val="en-US"/>
              </w:rPr>
              <w:t>Ret</w:t>
            </w:r>
            <w:r w:rsidRPr="00F91E20">
              <w:rPr>
                <w:rStyle w:val="fontstyle01"/>
              </w:rPr>
              <w:t xml:space="preserve"> Память: 8 ГБ </w:t>
            </w:r>
            <w:r w:rsidRPr="00F91E20">
              <w:rPr>
                <w:rStyle w:val="fontstyle01"/>
                <w:lang w:val="en-US"/>
              </w:rPr>
              <w:t>GDDR</w:t>
            </w:r>
            <w:r w:rsidRPr="00F91E20">
              <w:rPr>
                <w:rStyle w:val="fontstyle01"/>
              </w:rPr>
              <w:t xml:space="preserve">6, 18000 МГц; 128 </w:t>
            </w:r>
            <w:r w:rsidRPr="00F91E20">
              <w:rPr>
                <w:rStyle w:val="fontstyle01"/>
                <w:lang w:val="en-US"/>
              </w:rPr>
              <w:t>bit</w:t>
            </w:r>
            <w:r w:rsidRPr="00F91E20">
              <w:rPr>
                <w:rStyle w:val="fontstyle01"/>
              </w:rPr>
              <w:t xml:space="preserve">; </w:t>
            </w:r>
            <w:r w:rsidRPr="00F91E20">
              <w:rPr>
                <w:rStyle w:val="fontstyle01"/>
                <w:lang w:val="en-US"/>
              </w:rPr>
              <w:t>PCI</w:t>
            </w:r>
            <w:r w:rsidRPr="00F91E20">
              <w:rPr>
                <w:rStyle w:val="fontstyle01"/>
              </w:rPr>
              <w:t>-</w:t>
            </w:r>
            <w:r w:rsidRPr="00F91E20">
              <w:rPr>
                <w:rStyle w:val="fontstyle01"/>
                <w:lang w:val="en-US"/>
              </w:rPr>
              <w:t>E</w:t>
            </w:r>
            <w:r w:rsidRPr="00F91E20">
              <w:rPr>
                <w:rStyle w:val="fontstyle01"/>
              </w:rPr>
              <w:t xml:space="preserve"> 4.0; </w:t>
            </w:r>
            <w:r w:rsidRPr="00F91E20">
              <w:rPr>
                <w:rStyle w:val="fontstyle01"/>
                <w:lang w:val="en-US"/>
              </w:rPr>
              <w:t>Display</w:t>
            </w:r>
            <w:r w:rsidRPr="00F91E20">
              <w:rPr>
                <w:rStyle w:val="fontstyle01"/>
              </w:rPr>
              <w:t xml:space="preserve"> </w:t>
            </w:r>
            <w:r w:rsidRPr="00F91E20">
              <w:rPr>
                <w:rStyle w:val="fontstyle01"/>
                <w:lang w:val="en-US"/>
              </w:rPr>
              <w:t>Port</w:t>
            </w:r>
            <w:r w:rsidRPr="00F91E20">
              <w:rPr>
                <w:rStyle w:val="fontstyle01"/>
              </w:rPr>
              <w:t xml:space="preserve"> х 3, </w:t>
            </w:r>
            <w:r w:rsidRPr="00F91E20">
              <w:rPr>
                <w:rStyle w:val="fontstyle01"/>
                <w:lang w:val="en-US"/>
              </w:rPr>
              <w:t>HDMI</w:t>
            </w:r>
            <w:r w:rsidRPr="00F91E20">
              <w:rPr>
                <w:rStyle w:val="fontstyle01"/>
              </w:rPr>
              <w:t xml:space="preserve"> х 1</w:t>
            </w:r>
            <w:r w:rsidRPr="00F91E20">
              <w:rPr>
                <w:rStyle w:val="fontstyle01"/>
                <w:rFonts w:ascii="Times New Roman" w:hAnsi="Times New Roman"/>
              </w:rPr>
              <w:t xml:space="preserve"> </w:t>
            </w:r>
            <w:r w:rsidR="00E011E5" w:rsidRPr="00FB4B37">
              <w:rPr>
                <w:b/>
                <w:color w:val="000000"/>
              </w:rPr>
              <w:t xml:space="preserve">или эквивалент </w:t>
            </w:r>
          </w:p>
          <w:p w:rsidR="004B150F" w:rsidRPr="004B150F" w:rsidRDefault="004B150F" w:rsidP="004B150F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 w:rsidRPr="004B150F">
              <w:rPr>
                <w:rStyle w:val="a9"/>
                <w:b/>
                <w:bCs/>
                <w:i w:val="0"/>
                <w:iCs w:val="0"/>
              </w:rPr>
              <w:t>Общие требования</w:t>
            </w:r>
          </w:p>
          <w:p w:rsidR="00E011E5" w:rsidRPr="004B150F" w:rsidRDefault="00E011E5" w:rsidP="00E011E5">
            <w:pPr>
              <w:rPr>
                <w:color w:val="auto"/>
              </w:rPr>
            </w:pPr>
            <w:r w:rsidRPr="004B150F">
              <w:rPr>
                <w:color w:val="auto"/>
              </w:rPr>
              <w:t xml:space="preserve">Графический процессор </w:t>
            </w:r>
            <w:r w:rsidR="00FB4B37" w:rsidRPr="00F91E20">
              <w:rPr>
                <w:rStyle w:val="fontstyle01"/>
                <w:lang w:val="en-US"/>
              </w:rPr>
              <w:t>GeForce</w:t>
            </w:r>
            <w:r w:rsidR="00FB4B37" w:rsidRPr="00F91E20">
              <w:rPr>
                <w:rStyle w:val="fontstyle01"/>
              </w:rPr>
              <w:t xml:space="preserve"> </w:t>
            </w:r>
            <w:r w:rsidR="00FB4B37" w:rsidRPr="00F91E20">
              <w:rPr>
                <w:rStyle w:val="fontstyle01"/>
                <w:lang w:val="en-US"/>
              </w:rPr>
              <w:t>RTX</w:t>
            </w:r>
            <w:r w:rsidR="00FB4B37" w:rsidRPr="00F91E20">
              <w:rPr>
                <w:rStyle w:val="fontstyle01"/>
              </w:rPr>
              <w:t xml:space="preserve"> 4060 </w:t>
            </w:r>
            <w:proofErr w:type="spellStart"/>
            <w:r w:rsidR="00FB4B37" w:rsidRPr="00F91E20">
              <w:rPr>
                <w:rStyle w:val="fontstyle01"/>
                <w:lang w:val="en-US"/>
              </w:rPr>
              <w:t>Ti</w:t>
            </w:r>
            <w:proofErr w:type="spellEnd"/>
          </w:p>
          <w:p w:rsidR="00FB4B37" w:rsidRPr="00FB4B37" w:rsidRDefault="00E011E5" w:rsidP="00E011E5">
            <w:pPr>
              <w:rPr>
                <w:rStyle w:val="fontstyle01"/>
                <w:rFonts w:ascii="Times New Roman" w:hAnsi="Times New Roman"/>
              </w:rPr>
            </w:pPr>
            <w:proofErr w:type="spellStart"/>
            <w:r w:rsidRPr="004B150F">
              <w:rPr>
                <w:color w:val="auto"/>
              </w:rPr>
              <w:t>Видеоразъемы</w:t>
            </w:r>
            <w:proofErr w:type="spellEnd"/>
            <w:r w:rsidRPr="00FB4B37">
              <w:rPr>
                <w:color w:val="auto"/>
              </w:rPr>
              <w:t xml:space="preserve"> </w:t>
            </w:r>
            <w:r w:rsidR="00FB4B37" w:rsidRPr="00F91E20">
              <w:rPr>
                <w:rStyle w:val="fontstyle01"/>
                <w:lang w:val="en-US"/>
              </w:rPr>
              <w:t>Display</w:t>
            </w:r>
            <w:r w:rsidR="00FB4B37" w:rsidRPr="00FB4B37">
              <w:rPr>
                <w:rStyle w:val="fontstyle01"/>
              </w:rPr>
              <w:t xml:space="preserve"> </w:t>
            </w:r>
            <w:proofErr w:type="gramStart"/>
            <w:r w:rsidR="00FB4B37" w:rsidRPr="00F91E20">
              <w:rPr>
                <w:rStyle w:val="fontstyle01"/>
                <w:lang w:val="en-US"/>
              </w:rPr>
              <w:t>Port</w:t>
            </w:r>
            <w:r w:rsidR="00FB4B37" w:rsidRPr="00FB4B37">
              <w:rPr>
                <w:rStyle w:val="fontstyle01"/>
              </w:rPr>
              <w:t xml:space="preserve">  3</w:t>
            </w:r>
            <w:proofErr w:type="gramEnd"/>
            <w:r w:rsidR="00FB4B37">
              <w:rPr>
                <w:rStyle w:val="fontstyle01"/>
              </w:rPr>
              <w:t>шт</w:t>
            </w:r>
            <w:r w:rsidR="00FB4B37" w:rsidRPr="00FB4B37">
              <w:rPr>
                <w:rStyle w:val="fontstyle01"/>
              </w:rPr>
              <w:t xml:space="preserve">, </w:t>
            </w:r>
            <w:r w:rsidR="00FB4B37" w:rsidRPr="00F91E20">
              <w:rPr>
                <w:rStyle w:val="fontstyle01"/>
                <w:lang w:val="en-US"/>
              </w:rPr>
              <w:t>HDMI</w:t>
            </w:r>
            <w:r w:rsidR="00FB4B37" w:rsidRPr="00FB4B37">
              <w:rPr>
                <w:rStyle w:val="fontstyle01"/>
              </w:rPr>
              <w:t xml:space="preserve"> </w:t>
            </w:r>
            <w:r w:rsidR="00FB4B37" w:rsidRPr="00F91E20">
              <w:rPr>
                <w:rStyle w:val="fontstyle01"/>
              </w:rPr>
              <w:t>х</w:t>
            </w:r>
            <w:r w:rsidR="00FB4B37" w:rsidRPr="00FB4B37">
              <w:rPr>
                <w:rStyle w:val="fontstyle01"/>
              </w:rPr>
              <w:t xml:space="preserve"> 1</w:t>
            </w:r>
            <w:r w:rsidR="00FB4B37" w:rsidRPr="00FB4B37">
              <w:rPr>
                <w:rStyle w:val="fontstyle01"/>
                <w:rFonts w:ascii="Times New Roman" w:hAnsi="Times New Roman"/>
              </w:rPr>
              <w:t>шт</w:t>
            </w:r>
          </w:p>
          <w:p w:rsidR="00E011E5" w:rsidRPr="004B150F" w:rsidRDefault="00E011E5" w:rsidP="00E011E5">
            <w:pPr>
              <w:rPr>
                <w:rStyle w:val="aa"/>
                <w:rFonts w:eastAsiaTheme="majorEastAsia"/>
                <w:lang w:val="en-US"/>
              </w:rPr>
            </w:pPr>
            <w:r w:rsidRPr="004B150F">
              <w:rPr>
                <w:rStyle w:val="aa"/>
                <w:rFonts w:eastAsiaTheme="majorEastAsia"/>
              </w:rPr>
              <w:t>Поддержка</w:t>
            </w:r>
            <w:r w:rsidRPr="004B150F">
              <w:rPr>
                <w:rStyle w:val="aa"/>
                <w:rFonts w:eastAsiaTheme="majorEastAsia"/>
                <w:lang w:val="en-US"/>
              </w:rPr>
              <w:t xml:space="preserve"> </w:t>
            </w:r>
            <w:r w:rsidRPr="004B150F">
              <w:rPr>
                <w:rStyle w:val="aa"/>
                <w:rFonts w:eastAsiaTheme="majorEastAsia"/>
              </w:rPr>
              <w:t>ОС</w:t>
            </w:r>
            <w:r w:rsidRPr="004B150F">
              <w:rPr>
                <w:rStyle w:val="aa"/>
                <w:rFonts w:eastAsiaTheme="majorEastAsia"/>
                <w:lang w:val="en-US"/>
              </w:rPr>
              <w:t xml:space="preserve"> </w:t>
            </w:r>
            <w:r w:rsidRPr="004B150F">
              <w:rPr>
                <w:rStyle w:val="aa"/>
                <w:rFonts w:eastAsiaTheme="majorEastAsia"/>
                <w:lang w:val="en-US"/>
              </w:rPr>
              <w:tab/>
              <w:t xml:space="preserve">Linux, </w:t>
            </w:r>
          </w:p>
          <w:p w:rsidR="00E011E5" w:rsidRPr="004B150F" w:rsidRDefault="00E011E5" w:rsidP="00294F98">
            <w:pPr>
              <w:rPr>
                <w:color w:val="auto"/>
                <w:lang w:val="en-US"/>
              </w:rPr>
            </w:pPr>
          </w:p>
          <w:p w:rsidR="00294F98" w:rsidRPr="004B150F" w:rsidRDefault="00294F98" w:rsidP="00294F98">
            <w:pPr>
              <w:pStyle w:val="120"/>
              <w:jc w:val="both"/>
              <w:rPr>
                <w:lang w:val="en-US"/>
              </w:rPr>
            </w:pPr>
          </w:p>
          <w:p w:rsidR="00294F98" w:rsidRPr="00FB4B37" w:rsidRDefault="00FB4B37" w:rsidP="00FB4B37">
            <w:pPr>
              <w:pStyle w:val="af0"/>
              <w:numPr>
                <w:ilvl w:val="0"/>
                <w:numId w:val="8"/>
              </w:numPr>
              <w:rPr>
                <w:color w:val="000000"/>
                <w:lang w:val="en-US"/>
              </w:rPr>
            </w:pPr>
            <w:r w:rsidRPr="00F91E20">
              <w:rPr>
                <w:rStyle w:val="fontstyle01"/>
              </w:rPr>
              <w:t>Накопитель</w:t>
            </w:r>
            <w:r w:rsidRPr="00FB4B37">
              <w:rPr>
                <w:rStyle w:val="fontstyle01"/>
                <w:lang w:val="en-US"/>
              </w:rPr>
              <w:t xml:space="preserve"> SSD PCI-E 4x 1 </w:t>
            </w:r>
            <w:r w:rsidRPr="00F91E20">
              <w:rPr>
                <w:rStyle w:val="fontstyle01"/>
              </w:rPr>
              <w:t>Тб</w:t>
            </w:r>
            <w:r w:rsidRPr="00FB4B37">
              <w:rPr>
                <w:rStyle w:val="fontstyle01"/>
                <w:lang w:val="en-US"/>
              </w:rPr>
              <w:t xml:space="preserve"> Samsung 990 PRO MZ-V9P1T0BW M.2 </w:t>
            </w:r>
            <w:r w:rsidR="00E011E5" w:rsidRPr="00FB4B37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="00E011E5" w:rsidRPr="00FB4B37">
              <w:rPr>
                <w:color w:val="000000"/>
              </w:rPr>
              <w:t>или</w:t>
            </w:r>
            <w:r w:rsidR="00E011E5" w:rsidRPr="00FB4B37">
              <w:rPr>
                <w:color w:val="000000"/>
                <w:lang w:val="en-US"/>
              </w:rPr>
              <w:t xml:space="preserve"> </w:t>
            </w:r>
            <w:r w:rsidR="00E011E5" w:rsidRPr="00FB4B37">
              <w:rPr>
                <w:color w:val="000000"/>
              </w:rPr>
              <w:t>эквивалент</w:t>
            </w:r>
            <w:r w:rsidR="00E011E5" w:rsidRPr="00FB4B37">
              <w:rPr>
                <w:color w:val="000000"/>
                <w:lang w:val="en-US"/>
              </w:rPr>
              <w:t xml:space="preserve"> </w:t>
            </w:r>
          </w:p>
          <w:p w:rsidR="00294F98" w:rsidRPr="004B150F" w:rsidRDefault="00294F98" w:rsidP="00294F98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 w:rsidRPr="004B150F">
              <w:rPr>
                <w:rStyle w:val="a9"/>
                <w:b/>
                <w:bCs/>
                <w:i w:val="0"/>
                <w:iCs w:val="0"/>
              </w:rPr>
              <w:t>Общие требования</w:t>
            </w:r>
          </w:p>
          <w:p w:rsidR="00294F98" w:rsidRPr="004B150F" w:rsidRDefault="00294F98" w:rsidP="00294F98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 w:rsidRPr="004B150F">
              <w:rPr>
                <w:color w:val="auto"/>
              </w:rPr>
              <w:t xml:space="preserve">Производитель </w:t>
            </w:r>
            <w:r w:rsidR="00FB4B37" w:rsidRPr="00FB4B37">
              <w:rPr>
                <w:rStyle w:val="fontstyle01"/>
                <w:lang w:val="en-US"/>
              </w:rPr>
              <w:t>Samsung</w:t>
            </w:r>
          </w:p>
          <w:p w:rsidR="00294F98" w:rsidRPr="004B150F" w:rsidRDefault="00294F98" w:rsidP="00294F98">
            <w:pPr>
              <w:rPr>
                <w:color w:val="auto"/>
              </w:rPr>
            </w:pPr>
            <w:r w:rsidRPr="004B150F">
              <w:rPr>
                <w:color w:val="auto"/>
              </w:rPr>
              <w:t xml:space="preserve">Тип жесткого </w:t>
            </w:r>
            <w:proofErr w:type="gramStart"/>
            <w:r w:rsidRPr="004B150F">
              <w:rPr>
                <w:color w:val="auto"/>
              </w:rPr>
              <w:t>диска  SSD</w:t>
            </w:r>
            <w:proofErr w:type="gramEnd"/>
            <w:r w:rsidRPr="004B150F">
              <w:rPr>
                <w:color w:val="auto"/>
              </w:rPr>
              <w:t xml:space="preserve"> </w:t>
            </w:r>
          </w:p>
          <w:p w:rsidR="00294F98" w:rsidRPr="004B150F" w:rsidRDefault="00FB4B37" w:rsidP="00294F98">
            <w:pPr>
              <w:rPr>
                <w:color w:val="auto"/>
              </w:rPr>
            </w:pPr>
            <w:r>
              <w:rPr>
                <w:color w:val="auto"/>
              </w:rPr>
              <w:t>Объем накопителя не менее 1</w:t>
            </w:r>
            <w:r w:rsidR="00294F98" w:rsidRPr="004B150F">
              <w:rPr>
                <w:color w:val="auto"/>
              </w:rPr>
              <w:t xml:space="preserve"> ТБ </w:t>
            </w:r>
          </w:p>
          <w:p w:rsidR="00294F98" w:rsidRPr="004B150F" w:rsidRDefault="00294F98" w:rsidP="00294F98">
            <w:pPr>
              <w:rPr>
                <w:color w:val="auto"/>
              </w:rPr>
            </w:pPr>
            <w:r w:rsidRPr="004B150F">
              <w:rPr>
                <w:color w:val="auto"/>
              </w:rPr>
              <w:t xml:space="preserve">Форм-фактор M.2 2280 </w:t>
            </w:r>
          </w:p>
          <w:p w:rsidR="00E011E5" w:rsidRPr="00407FE0" w:rsidRDefault="00294F98" w:rsidP="00294F98">
            <w:pPr>
              <w:rPr>
                <w:color w:val="auto"/>
              </w:rPr>
            </w:pPr>
            <w:r w:rsidRPr="004B150F">
              <w:rPr>
                <w:color w:val="auto"/>
              </w:rPr>
              <w:t>Интерфейс</w:t>
            </w:r>
            <w:r w:rsidRPr="00407FE0">
              <w:rPr>
                <w:color w:val="auto"/>
              </w:rPr>
              <w:t xml:space="preserve"> </w:t>
            </w:r>
            <w:proofErr w:type="spellStart"/>
            <w:r w:rsidR="00E011E5" w:rsidRPr="004B150F">
              <w:rPr>
                <w:rStyle w:val="spec-highlightvalue"/>
                <w:lang w:val="en-US"/>
              </w:rPr>
              <w:t>PCIe</w:t>
            </w:r>
            <w:proofErr w:type="spellEnd"/>
            <w:r w:rsidR="00E011E5" w:rsidRPr="00407FE0">
              <w:rPr>
                <w:rStyle w:val="spec-highlightvalue"/>
              </w:rPr>
              <w:t xml:space="preserve"> </w:t>
            </w:r>
            <w:r w:rsidR="00E011E5" w:rsidRPr="004B150F">
              <w:rPr>
                <w:rStyle w:val="spec-highlightvalue"/>
                <w:lang w:val="en-US"/>
              </w:rPr>
              <w:t>Gen</w:t>
            </w:r>
            <w:r w:rsidR="00E011E5" w:rsidRPr="00407FE0">
              <w:rPr>
                <w:rStyle w:val="spec-highlightvalue"/>
              </w:rPr>
              <w:t xml:space="preserve"> 4.0 </w:t>
            </w:r>
            <w:r w:rsidR="00E011E5" w:rsidRPr="004B150F">
              <w:rPr>
                <w:rStyle w:val="spec-highlightvalue"/>
                <w:lang w:val="en-US"/>
              </w:rPr>
              <w:t>x</w:t>
            </w:r>
            <w:r w:rsidR="00E011E5" w:rsidRPr="00407FE0">
              <w:rPr>
                <w:rStyle w:val="spec-highlightvalue"/>
              </w:rPr>
              <w:t xml:space="preserve">4, </w:t>
            </w:r>
            <w:proofErr w:type="spellStart"/>
            <w:r w:rsidR="00E011E5" w:rsidRPr="004B150F">
              <w:rPr>
                <w:rStyle w:val="spec-highlightvalue"/>
                <w:lang w:val="en-US"/>
              </w:rPr>
              <w:t>NVMe</w:t>
            </w:r>
            <w:proofErr w:type="spellEnd"/>
            <w:r w:rsidR="00E011E5" w:rsidRPr="00407FE0">
              <w:rPr>
                <w:rStyle w:val="spec-highlightvalue"/>
              </w:rPr>
              <w:t xml:space="preserve"> 1.3</w:t>
            </w:r>
            <w:r w:rsidR="00E011E5" w:rsidRPr="004B150F">
              <w:rPr>
                <w:rStyle w:val="spec-highlightvalue"/>
                <w:lang w:val="en-US"/>
              </w:rPr>
              <w:t>c</w:t>
            </w:r>
            <w:r w:rsidR="00E011E5" w:rsidRPr="00407FE0">
              <w:rPr>
                <w:color w:val="auto"/>
              </w:rPr>
              <w:t xml:space="preserve"> </w:t>
            </w:r>
          </w:p>
          <w:p w:rsidR="00E011E5" w:rsidRPr="004B150F" w:rsidRDefault="00294F98" w:rsidP="00294F98">
            <w:pPr>
              <w:rPr>
                <w:color w:val="auto"/>
              </w:rPr>
            </w:pPr>
            <w:r w:rsidRPr="004B150F">
              <w:rPr>
                <w:color w:val="auto"/>
              </w:rPr>
              <w:t xml:space="preserve">Максимальная скорость чтения не менее </w:t>
            </w:r>
            <w:r w:rsidR="00FB4B37">
              <w:rPr>
                <w:color w:val="auto"/>
              </w:rPr>
              <w:t>74</w:t>
            </w:r>
            <w:r w:rsidR="00E011E5" w:rsidRPr="004B150F">
              <w:rPr>
                <w:color w:val="auto"/>
              </w:rPr>
              <w:t xml:space="preserve">00 Мбайт/сек </w:t>
            </w:r>
          </w:p>
          <w:p w:rsidR="00E011E5" w:rsidRPr="004B150F" w:rsidRDefault="00294F98" w:rsidP="00294F98">
            <w:pPr>
              <w:rPr>
                <w:color w:val="auto"/>
              </w:rPr>
            </w:pPr>
            <w:r w:rsidRPr="004B150F">
              <w:rPr>
                <w:color w:val="auto"/>
              </w:rPr>
              <w:t xml:space="preserve">Максимальная скорость записи не менее </w:t>
            </w:r>
            <w:r w:rsidR="00FB4B37">
              <w:rPr>
                <w:color w:val="auto"/>
              </w:rPr>
              <w:t>69</w:t>
            </w:r>
            <w:r w:rsidR="00E011E5" w:rsidRPr="004B150F">
              <w:rPr>
                <w:color w:val="auto"/>
              </w:rPr>
              <w:t xml:space="preserve">00 Мбайт/сек </w:t>
            </w:r>
          </w:p>
          <w:p w:rsidR="00294F98" w:rsidRPr="004B150F" w:rsidRDefault="00294F98" w:rsidP="00294F98">
            <w:pPr>
              <w:rPr>
                <w:rStyle w:val="aa"/>
                <w:rFonts w:eastAsiaTheme="majorEastAsia"/>
                <w:b/>
              </w:rPr>
            </w:pPr>
            <w:r w:rsidRPr="004B150F">
              <w:rPr>
                <w:color w:val="auto"/>
              </w:rPr>
              <w:t xml:space="preserve">Тип памяти </w:t>
            </w:r>
            <w:r w:rsidR="00FB4B37">
              <w:t>3D NAND</w:t>
            </w:r>
          </w:p>
          <w:p w:rsidR="005C23CA" w:rsidRPr="004B150F" w:rsidRDefault="005C23CA" w:rsidP="00294F98">
            <w:pPr>
              <w:rPr>
                <w:rStyle w:val="aa"/>
                <w:rFonts w:eastAsiaTheme="majorEastAsia"/>
                <w:b/>
              </w:rPr>
            </w:pPr>
          </w:p>
          <w:p w:rsidR="00294F98" w:rsidRPr="004B150F" w:rsidRDefault="00FB4B37" w:rsidP="00FB4B37">
            <w:pPr>
              <w:pStyle w:val="af0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F91E20">
              <w:rPr>
                <w:rStyle w:val="fontstyle01"/>
              </w:rPr>
              <w:t xml:space="preserve">Жесткий диск SATA III 10 Тб </w:t>
            </w:r>
            <w:proofErr w:type="spellStart"/>
            <w:r w:rsidRPr="00F91E20">
              <w:rPr>
                <w:rStyle w:val="fontstyle01"/>
              </w:rPr>
              <w:t>Toshiba</w:t>
            </w:r>
            <w:proofErr w:type="spellEnd"/>
            <w:r w:rsidRPr="00F91E20">
              <w:rPr>
                <w:rStyle w:val="fontstyle01"/>
              </w:rPr>
              <w:t xml:space="preserve"> MG06ACA10TE</w:t>
            </w:r>
            <w:r w:rsidRPr="00F91E20">
              <w:rPr>
                <w:rFonts w:ascii="ArialMT" w:hAnsi="ArialMT"/>
                <w:color w:val="000000"/>
                <w:sz w:val="18"/>
                <w:szCs w:val="18"/>
              </w:rPr>
              <w:t xml:space="preserve"> </w:t>
            </w:r>
            <w:r w:rsidRPr="00F91E20">
              <w:rPr>
                <w:rStyle w:val="fontstyle01"/>
              </w:rPr>
              <w:t>3.5" 7200 об/мин 256 Мб</w:t>
            </w:r>
            <w:r w:rsidR="005C23CA" w:rsidRPr="004B150F">
              <w:rPr>
                <w:rFonts w:ascii="Times New Roman" w:hAnsi="Times New Roman" w:cs="Times New Roman"/>
                <w:b/>
                <w:color w:val="000000"/>
              </w:rPr>
              <w:t xml:space="preserve"> или эквивалент </w:t>
            </w:r>
          </w:p>
          <w:p w:rsidR="00294F98" w:rsidRPr="004B150F" w:rsidRDefault="00294F98" w:rsidP="00294F98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 w:rsidRPr="004B150F">
              <w:rPr>
                <w:rStyle w:val="a9"/>
                <w:b/>
                <w:bCs/>
                <w:i w:val="0"/>
                <w:iCs w:val="0"/>
              </w:rPr>
              <w:t>Общие требования</w:t>
            </w:r>
          </w:p>
          <w:p w:rsidR="00294F98" w:rsidRPr="004B150F" w:rsidRDefault="00294F98" w:rsidP="00294F98">
            <w:pPr>
              <w:rPr>
                <w:rStyle w:val="aa"/>
                <w:rFonts w:eastAsiaTheme="majorEastAsia"/>
              </w:rPr>
            </w:pPr>
            <w:r w:rsidRPr="004B150F">
              <w:rPr>
                <w:rStyle w:val="aa"/>
                <w:rFonts w:eastAsiaTheme="majorEastAsia"/>
              </w:rPr>
              <w:t xml:space="preserve">Производитель </w:t>
            </w:r>
            <w:r w:rsidRPr="004B150F">
              <w:rPr>
                <w:rStyle w:val="aa"/>
                <w:rFonts w:eastAsiaTheme="majorEastAsia"/>
              </w:rPr>
              <w:tab/>
            </w:r>
            <w:proofErr w:type="spellStart"/>
            <w:r w:rsidR="00FB4B37" w:rsidRPr="00F91E20">
              <w:rPr>
                <w:rStyle w:val="fontstyle01"/>
              </w:rPr>
              <w:t>Toshiba</w:t>
            </w:r>
            <w:proofErr w:type="spellEnd"/>
          </w:p>
          <w:p w:rsidR="00FB4B37" w:rsidRDefault="00FB4B37" w:rsidP="00294F98">
            <w:pPr>
              <w:rPr>
                <w:rStyle w:val="e1ckvoeh0"/>
              </w:rPr>
            </w:pPr>
            <w:r>
              <w:rPr>
                <w:rStyle w:val="e1ckvoeh1"/>
              </w:rPr>
              <w:t xml:space="preserve">Модель </w:t>
            </w:r>
            <w:r>
              <w:rPr>
                <w:rStyle w:val="e1ckvoeh0"/>
              </w:rPr>
              <w:t xml:space="preserve">MG06ACA10TE </w:t>
            </w:r>
          </w:p>
          <w:p w:rsidR="00294F98" w:rsidRPr="004B150F" w:rsidRDefault="00294F98" w:rsidP="00294F98">
            <w:pPr>
              <w:rPr>
                <w:rStyle w:val="aa"/>
                <w:rFonts w:eastAsiaTheme="majorEastAsia"/>
              </w:rPr>
            </w:pPr>
            <w:r w:rsidRPr="004B150F">
              <w:rPr>
                <w:rStyle w:val="aa"/>
                <w:rFonts w:eastAsiaTheme="majorEastAsia"/>
              </w:rPr>
              <w:t xml:space="preserve">Емкость накопителя </w:t>
            </w:r>
            <w:r w:rsidRPr="004B150F">
              <w:rPr>
                <w:rStyle w:val="aa"/>
                <w:rFonts w:eastAsiaTheme="majorEastAsia"/>
              </w:rPr>
              <w:tab/>
              <w:t xml:space="preserve">не менее </w:t>
            </w:r>
            <w:r w:rsidR="00403F74">
              <w:rPr>
                <w:rStyle w:val="aa"/>
                <w:rFonts w:eastAsiaTheme="majorEastAsia"/>
              </w:rPr>
              <w:t>10</w:t>
            </w:r>
            <w:r w:rsidRPr="004B150F">
              <w:rPr>
                <w:rStyle w:val="aa"/>
                <w:rFonts w:eastAsiaTheme="majorEastAsia"/>
              </w:rPr>
              <w:t xml:space="preserve"> Тб</w:t>
            </w:r>
          </w:p>
          <w:p w:rsidR="00294F98" w:rsidRPr="004B150F" w:rsidRDefault="00294F98" w:rsidP="00294F98">
            <w:pPr>
              <w:rPr>
                <w:rStyle w:val="aa"/>
                <w:rFonts w:eastAsiaTheme="majorEastAsia"/>
              </w:rPr>
            </w:pPr>
            <w:r w:rsidRPr="004B150F">
              <w:rPr>
                <w:rStyle w:val="aa"/>
                <w:rFonts w:eastAsiaTheme="majorEastAsia"/>
              </w:rPr>
              <w:t xml:space="preserve">Скорость вращения шпинделя </w:t>
            </w:r>
            <w:r w:rsidRPr="004B150F">
              <w:rPr>
                <w:rStyle w:val="aa"/>
                <w:rFonts w:eastAsiaTheme="majorEastAsia"/>
              </w:rPr>
              <w:tab/>
              <w:t>7200 оборотов/мин.</w:t>
            </w:r>
          </w:p>
          <w:p w:rsidR="00294F98" w:rsidRPr="004B150F" w:rsidRDefault="00294F98" w:rsidP="00294F98">
            <w:pPr>
              <w:rPr>
                <w:rStyle w:val="aa"/>
                <w:rFonts w:eastAsiaTheme="majorEastAsia"/>
              </w:rPr>
            </w:pPr>
            <w:r w:rsidRPr="004B150F">
              <w:rPr>
                <w:rStyle w:val="aa"/>
                <w:rFonts w:eastAsiaTheme="majorEastAsia"/>
              </w:rPr>
              <w:t xml:space="preserve">Буфер </w:t>
            </w:r>
            <w:r w:rsidRPr="004B150F">
              <w:rPr>
                <w:rStyle w:val="aa"/>
                <w:rFonts w:eastAsiaTheme="majorEastAsia"/>
                <w:lang w:val="en-US"/>
              </w:rPr>
              <w:t>HDD</w:t>
            </w:r>
            <w:r w:rsidRPr="004B150F">
              <w:rPr>
                <w:rStyle w:val="aa"/>
                <w:rFonts w:eastAsiaTheme="majorEastAsia"/>
              </w:rPr>
              <w:t xml:space="preserve"> </w:t>
            </w:r>
            <w:r w:rsidRPr="004B150F">
              <w:rPr>
                <w:rStyle w:val="aa"/>
                <w:rFonts w:eastAsiaTheme="majorEastAsia"/>
              </w:rPr>
              <w:tab/>
              <w:t>256 Мб</w:t>
            </w:r>
          </w:p>
          <w:p w:rsidR="00294F98" w:rsidRPr="004B150F" w:rsidRDefault="00294F98" w:rsidP="00294F98">
            <w:pPr>
              <w:rPr>
                <w:rStyle w:val="aa"/>
                <w:rFonts w:eastAsiaTheme="majorEastAsia"/>
              </w:rPr>
            </w:pPr>
            <w:r w:rsidRPr="004B150F">
              <w:rPr>
                <w:rStyle w:val="aa"/>
                <w:rFonts w:eastAsiaTheme="majorEastAsia"/>
              </w:rPr>
              <w:t xml:space="preserve">Интерфейс </w:t>
            </w:r>
            <w:r w:rsidRPr="004B150F">
              <w:rPr>
                <w:rStyle w:val="aa"/>
                <w:rFonts w:eastAsiaTheme="majorEastAsia"/>
                <w:lang w:val="en-US"/>
              </w:rPr>
              <w:t>HDD</w:t>
            </w:r>
            <w:r w:rsidRPr="004B150F">
              <w:rPr>
                <w:rStyle w:val="aa"/>
                <w:rFonts w:eastAsiaTheme="majorEastAsia"/>
              </w:rPr>
              <w:t xml:space="preserve"> </w:t>
            </w:r>
            <w:r w:rsidRPr="004B150F">
              <w:rPr>
                <w:rStyle w:val="aa"/>
                <w:rFonts w:eastAsiaTheme="majorEastAsia"/>
              </w:rPr>
              <w:tab/>
            </w:r>
            <w:r w:rsidRPr="004B150F">
              <w:rPr>
                <w:rStyle w:val="aa"/>
                <w:rFonts w:eastAsiaTheme="majorEastAsia"/>
                <w:lang w:val="en-US"/>
              </w:rPr>
              <w:t>SATA</w:t>
            </w:r>
            <w:r w:rsidRPr="004B150F">
              <w:rPr>
                <w:rStyle w:val="aa"/>
                <w:rFonts w:eastAsiaTheme="majorEastAsia"/>
              </w:rPr>
              <w:t xml:space="preserve"> 6</w:t>
            </w:r>
            <w:r w:rsidRPr="004B150F">
              <w:rPr>
                <w:rStyle w:val="aa"/>
                <w:rFonts w:eastAsiaTheme="majorEastAsia"/>
                <w:lang w:val="en-US"/>
              </w:rPr>
              <w:t>Gb</w:t>
            </w:r>
            <w:r w:rsidRPr="004B150F">
              <w:rPr>
                <w:rStyle w:val="aa"/>
                <w:rFonts w:eastAsiaTheme="majorEastAsia"/>
              </w:rPr>
              <w:t>/</w:t>
            </w:r>
            <w:r w:rsidRPr="004B150F">
              <w:rPr>
                <w:rStyle w:val="aa"/>
                <w:rFonts w:eastAsiaTheme="majorEastAsia"/>
                <w:lang w:val="en-US"/>
              </w:rPr>
              <w:t>s</w:t>
            </w:r>
            <w:r w:rsidRPr="004B150F">
              <w:rPr>
                <w:rStyle w:val="aa"/>
                <w:rFonts w:eastAsiaTheme="majorEastAsia"/>
              </w:rPr>
              <w:t xml:space="preserve"> (</w:t>
            </w:r>
            <w:r w:rsidRPr="004B150F">
              <w:rPr>
                <w:rStyle w:val="aa"/>
                <w:rFonts w:eastAsiaTheme="majorEastAsia"/>
                <w:lang w:val="en-US"/>
              </w:rPr>
              <w:t>SATA</w:t>
            </w:r>
            <w:r w:rsidRPr="004B150F">
              <w:rPr>
                <w:rStyle w:val="aa"/>
                <w:rFonts w:eastAsiaTheme="majorEastAsia"/>
              </w:rPr>
              <w:t>-</w:t>
            </w:r>
            <w:r w:rsidRPr="004B150F">
              <w:rPr>
                <w:rStyle w:val="aa"/>
                <w:rFonts w:eastAsiaTheme="majorEastAsia"/>
                <w:lang w:val="en-US"/>
              </w:rPr>
              <w:t>III</w:t>
            </w:r>
            <w:r w:rsidRPr="004B150F">
              <w:rPr>
                <w:rStyle w:val="aa"/>
                <w:rFonts w:eastAsiaTheme="majorEastAsia"/>
              </w:rPr>
              <w:t>)</w:t>
            </w:r>
          </w:p>
          <w:p w:rsidR="00294F98" w:rsidRPr="004B150F" w:rsidRDefault="00294F98" w:rsidP="00294F98">
            <w:pPr>
              <w:rPr>
                <w:rStyle w:val="aa"/>
                <w:rFonts w:eastAsiaTheme="majorEastAsia"/>
              </w:rPr>
            </w:pPr>
          </w:p>
          <w:p w:rsidR="00FA0B02" w:rsidRPr="00FA0B02" w:rsidRDefault="00403F74" w:rsidP="00FA0B02">
            <w:pPr>
              <w:pStyle w:val="120"/>
              <w:ind w:left="720"/>
              <w:jc w:val="both"/>
              <w:rPr>
                <w:rStyle w:val="aa"/>
                <w:rFonts w:eastAsiaTheme="majorEastAsia"/>
                <w:b/>
                <w:u w:val="single"/>
              </w:rPr>
            </w:pPr>
            <w:r w:rsidRPr="00F91E20">
              <w:rPr>
                <w:rStyle w:val="fontstyle01"/>
              </w:rPr>
              <w:t xml:space="preserve">Блок питания ATX </w:t>
            </w:r>
            <w:proofErr w:type="spellStart"/>
            <w:r w:rsidRPr="00F91E20">
              <w:rPr>
                <w:rStyle w:val="fontstyle01"/>
              </w:rPr>
              <w:t>Deepcool</w:t>
            </w:r>
            <w:proofErr w:type="spellEnd"/>
            <w:r w:rsidRPr="00F91E20">
              <w:rPr>
                <w:rStyle w:val="fontstyle01"/>
              </w:rPr>
              <w:t xml:space="preserve"> PQ1000M 1000 Вт (R-PQA00M-FA0B-EU) 120 мм 80 PLUS </w:t>
            </w:r>
            <w:proofErr w:type="spellStart"/>
            <w:r w:rsidRPr="00F91E20">
              <w:rPr>
                <w:rStyle w:val="fontstyle01"/>
              </w:rPr>
              <w:t>Gold</w:t>
            </w:r>
            <w:proofErr w:type="spellEnd"/>
            <w:r w:rsidRPr="00F91E20">
              <w:rPr>
                <w:rStyle w:val="fontstyle01"/>
              </w:rPr>
              <w:t xml:space="preserve"> </w:t>
            </w:r>
            <w:r w:rsidR="00FA0B02" w:rsidRPr="004B150F">
              <w:rPr>
                <w:b/>
                <w:color w:val="000000"/>
                <w:sz w:val="22"/>
                <w:szCs w:val="22"/>
                <w:u w:val="single"/>
              </w:rPr>
              <w:t>Эквивалент</w:t>
            </w:r>
            <w:r w:rsidR="00FA0B02" w:rsidRPr="00FA0B02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FA0B02" w:rsidRPr="004B150F">
              <w:rPr>
                <w:b/>
                <w:color w:val="000000"/>
                <w:sz w:val="22"/>
                <w:szCs w:val="22"/>
                <w:u w:val="single"/>
              </w:rPr>
              <w:t>не</w:t>
            </w:r>
            <w:r w:rsidR="00FA0B02" w:rsidRPr="00FA0B02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FA0B02" w:rsidRPr="004B150F">
              <w:rPr>
                <w:b/>
                <w:color w:val="000000"/>
                <w:sz w:val="22"/>
                <w:szCs w:val="22"/>
                <w:u w:val="single"/>
              </w:rPr>
              <w:t>допускается</w:t>
            </w:r>
          </w:p>
          <w:p w:rsidR="00294F98" w:rsidRPr="004B150F" w:rsidRDefault="00294F98" w:rsidP="00FB4B37">
            <w:pPr>
              <w:pStyle w:val="af0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auto"/>
              </w:rPr>
            </w:pPr>
          </w:p>
          <w:p w:rsidR="00F416FB" w:rsidRPr="00403E86" w:rsidRDefault="00F416FB" w:rsidP="00F416FB">
            <w:pPr>
              <w:pStyle w:val="120"/>
              <w:spacing w:after="160"/>
              <w:contextualSpacing/>
              <w:jc w:val="both"/>
              <w:rPr>
                <w:rStyle w:val="a9"/>
                <w:bCs/>
                <w:i w:val="0"/>
                <w:iCs w:val="0"/>
              </w:rPr>
            </w:pPr>
            <w:r w:rsidRPr="004B150F">
              <w:rPr>
                <w:rStyle w:val="a9"/>
                <w:b/>
                <w:bCs/>
                <w:i w:val="0"/>
                <w:iCs w:val="0"/>
              </w:rPr>
              <w:t>Общие</w:t>
            </w:r>
            <w:r w:rsidRPr="00403E86">
              <w:rPr>
                <w:rStyle w:val="a9"/>
                <w:b/>
                <w:bCs/>
                <w:i w:val="0"/>
                <w:iCs w:val="0"/>
              </w:rPr>
              <w:t xml:space="preserve"> </w:t>
            </w:r>
            <w:r w:rsidRPr="004B150F">
              <w:rPr>
                <w:rStyle w:val="a9"/>
                <w:b/>
                <w:bCs/>
                <w:i w:val="0"/>
                <w:iCs w:val="0"/>
              </w:rPr>
              <w:t>требования</w:t>
            </w:r>
          </w:p>
          <w:p w:rsidR="00F416FB" w:rsidRPr="00FA0B02" w:rsidRDefault="00F416FB" w:rsidP="00F416FB">
            <w:pPr>
              <w:rPr>
                <w:color w:val="auto"/>
              </w:rPr>
            </w:pPr>
            <w:r w:rsidRPr="00FA0B02">
              <w:rPr>
                <w:color w:val="auto"/>
              </w:rPr>
              <w:t xml:space="preserve">Производитель </w:t>
            </w:r>
            <w:r w:rsidRPr="00FA0B02">
              <w:rPr>
                <w:color w:val="auto"/>
              </w:rPr>
              <w:tab/>
            </w:r>
            <w:proofErr w:type="spellStart"/>
            <w:r w:rsidR="00403F74" w:rsidRPr="00F91E20">
              <w:rPr>
                <w:rStyle w:val="fontstyle01"/>
              </w:rPr>
              <w:t>Deepcool</w:t>
            </w:r>
            <w:proofErr w:type="spellEnd"/>
          </w:p>
          <w:p w:rsidR="00F416FB" w:rsidRPr="00FA0B02" w:rsidRDefault="00F416FB" w:rsidP="00F416FB">
            <w:pPr>
              <w:rPr>
                <w:color w:val="auto"/>
              </w:rPr>
            </w:pPr>
            <w:r w:rsidRPr="00FA0B02">
              <w:rPr>
                <w:color w:val="auto"/>
              </w:rPr>
              <w:t xml:space="preserve">Модель </w:t>
            </w:r>
            <w:r w:rsidRPr="00FA0B02">
              <w:rPr>
                <w:color w:val="auto"/>
              </w:rPr>
              <w:tab/>
            </w:r>
            <w:r w:rsidR="00403F74" w:rsidRPr="00F91E20">
              <w:rPr>
                <w:rStyle w:val="fontstyle01"/>
              </w:rPr>
              <w:t>PQ1000M</w:t>
            </w:r>
          </w:p>
          <w:p w:rsidR="00F416FB" w:rsidRPr="00403F74" w:rsidRDefault="00F416FB" w:rsidP="00F416FB">
            <w:pPr>
              <w:rPr>
                <w:color w:val="auto"/>
              </w:rPr>
            </w:pPr>
            <w:r w:rsidRPr="00403F74">
              <w:rPr>
                <w:color w:val="auto"/>
              </w:rPr>
              <w:t xml:space="preserve">Мощность блока питания </w:t>
            </w:r>
            <w:r w:rsidRPr="00403F74">
              <w:rPr>
                <w:color w:val="auto"/>
              </w:rPr>
              <w:tab/>
              <w:t>100 Вт</w:t>
            </w:r>
          </w:p>
          <w:p w:rsidR="00FA0B02" w:rsidRPr="00403F74" w:rsidRDefault="00FA0B02" w:rsidP="00F416FB">
            <w:pPr>
              <w:rPr>
                <w:b/>
                <w:color w:val="auto"/>
              </w:rPr>
            </w:pPr>
          </w:p>
          <w:p w:rsidR="00294F98" w:rsidRPr="00FA0B02" w:rsidRDefault="00403F74" w:rsidP="00FB4B37">
            <w:pPr>
              <w:pStyle w:val="af0"/>
              <w:numPr>
                <w:ilvl w:val="0"/>
                <w:numId w:val="8"/>
              </w:numPr>
              <w:ind w:left="720"/>
              <w:jc w:val="both"/>
              <w:rPr>
                <w:rStyle w:val="aa"/>
                <w:rFonts w:eastAsiaTheme="majorEastAsia"/>
                <w:b/>
                <w:u w:val="single"/>
              </w:rPr>
            </w:pPr>
            <w:r w:rsidRPr="00F91E20">
              <w:rPr>
                <w:rStyle w:val="fontstyle01"/>
              </w:rPr>
              <w:t>Корпус</w:t>
            </w:r>
            <w:r w:rsidRPr="00403F74">
              <w:rPr>
                <w:rStyle w:val="fontstyle01"/>
              </w:rPr>
              <w:t xml:space="preserve"> </w:t>
            </w:r>
            <w:proofErr w:type="spellStart"/>
            <w:r w:rsidRPr="00F91E20">
              <w:rPr>
                <w:rStyle w:val="fontstyle01"/>
                <w:lang w:val="en-US"/>
              </w:rPr>
              <w:t>DeepCool</w:t>
            </w:r>
            <w:proofErr w:type="spellEnd"/>
            <w:r w:rsidRPr="00403F74">
              <w:rPr>
                <w:rStyle w:val="fontstyle01"/>
              </w:rPr>
              <w:t xml:space="preserve"> </w:t>
            </w:r>
            <w:r>
              <w:rPr>
                <w:rStyle w:val="fontstyle01"/>
                <w:lang w:val="en-US"/>
              </w:rPr>
              <w:t>CH</w:t>
            </w:r>
            <w:r w:rsidRPr="00403F74">
              <w:rPr>
                <w:rStyle w:val="fontstyle01"/>
              </w:rPr>
              <w:t xml:space="preserve">560 </w:t>
            </w:r>
            <w:r>
              <w:rPr>
                <w:rStyle w:val="fontstyle01"/>
                <w:lang w:val="en-US"/>
              </w:rPr>
              <w:t>ARGB</w:t>
            </w:r>
            <w:r w:rsidRPr="00403F74">
              <w:rPr>
                <w:rStyle w:val="fontstyle01"/>
              </w:rPr>
              <w:t xml:space="preserve"> </w:t>
            </w:r>
            <w:proofErr w:type="gramStart"/>
            <w:r>
              <w:rPr>
                <w:rStyle w:val="fontstyle01"/>
                <w:lang w:val="en-US"/>
              </w:rPr>
              <w:t>Digital</w:t>
            </w:r>
            <w:r w:rsidRPr="00403F74">
              <w:rPr>
                <w:rStyle w:val="fontstyle01"/>
              </w:rPr>
              <w:t xml:space="preserve"> </w:t>
            </w:r>
            <w:r w:rsidR="00F416FB" w:rsidRPr="00FA0B02">
              <w:rPr>
                <w:rFonts w:ascii="Times New Roman" w:hAnsi="Times New Roman" w:cs="Times New Roman"/>
                <w:b/>
                <w:color w:val="auto"/>
              </w:rPr>
              <w:t>,</w:t>
            </w:r>
            <w:proofErr w:type="gramEnd"/>
            <w:r w:rsidR="00F416FB" w:rsidRPr="00FA0B02">
              <w:rPr>
                <w:rFonts w:ascii="Times New Roman" w:hAnsi="Times New Roman" w:cs="Times New Roman"/>
                <w:b/>
                <w:color w:val="auto"/>
              </w:rPr>
              <w:t xml:space="preserve"> черный</w:t>
            </w:r>
            <w:r w:rsidR="00FA0B02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294F98" w:rsidRPr="00FA0B02">
              <w:rPr>
                <w:rFonts w:ascii="Times New Roman" w:hAnsi="Times New Roman" w:cs="Times New Roman"/>
                <w:b/>
                <w:color w:val="000000"/>
                <w:u w:val="single"/>
              </w:rPr>
              <w:t>Эквивалент не допускается</w:t>
            </w:r>
          </w:p>
          <w:p w:rsidR="00294F98" w:rsidRPr="00FA0B02" w:rsidRDefault="00294F98" w:rsidP="00294F98">
            <w:pPr>
              <w:pStyle w:val="120"/>
              <w:ind w:left="720"/>
              <w:jc w:val="both"/>
              <w:rPr>
                <w:rStyle w:val="aa"/>
                <w:rFonts w:eastAsiaTheme="majorEastAsia"/>
                <w:b/>
                <w:u w:val="single"/>
              </w:rPr>
            </w:pPr>
          </w:p>
          <w:p w:rsidR="00294F98" w:rsidRPr="00FA0B02" w:rsidRDefault="00294F98" w:rsidP="00294F98">
            <w:pPr>
              <w:rPr>
                <w:color w:val="auto"/>
                <w:sz w:val="22"/>
                <w:szCs w:val="22"/>
              </w:rPr>
            </w:pPr>
          </w:p>
          <w:p w:rsidR="00294F98" w:rsidRPr="004B150F" w:rsidRDefault="00294F98" w:rsidP="00294F98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 w:rsidRPr="004B150F">
              <w:rPr>
                <w:rStyle w:val="a9"/>
                <w:b/>
                <w:bCs/>
                <w:i w:val="0"/>
                <w:iCs w:val="0"/>
              </w:rPr>
              <w:t>Общие</w:t>
            </w:r>
            <w:r w:rsidRPr="00403E86">
              <w:rPr>
                <w:rStyle w:val="a9"/>
                <w:b/>
                <w:bCs/>
                <w:i w:val="0"/>
                <w:iCs w:val="0"/>
              </w:rPr>
              <w:t xml:space="preserve"> </w:t>
            </w:r>
            <w:r w:rsidRPr="004B150F">
              <w:rPr>
                <w:rStyle w:val="a9"/>
                <w:b/>
                <w:bCs/>
                <w:i w:val="0"/>
                <w:iCs w:val="0"/>
              </w:rPr>
              <w:t>требования</w:t>
            </w:r>
          </w:p>
          <w:p w:rsidR="00601933" w:rsidRPr="004B150F" w:rsidRDefault="00601933" w:rsidP="00294F98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</w:p>
          <w:p w:rsidR="00601933" w:rsidRPr="004B150F" w:rsidRDefault="00403F74" w:rsidP="00601933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>
              <w:rPr>
                <w:rStyle w:val="a9"/>
                <w:b/>
                <w:bCs/>
                <w:i w:val="0"/>
                <w:iCs w:val="0"/>
              </w:rPr>
              <w:t xml:space="preserve">Производитель </w:t>
            </w:r>
            <w:r>
              <w:rPr>
                <w:rStyle w:val="a9"/>
                <w:b/>
                <w:bCs/>
                <w:i w:val="0"/>
                <w:iCs w:val="0"/>
              </w:rPr>
              <w:tab/>
            </w:r>
            <w:proofErr w:type="spellStart"/>
            <w:r w:rsidRPr="00F91E20">
              <w:rPr>
                <w:rStyle w:val="fontstyle01"/>
                <w:lang w:val="en-US"/>
              </w:rPr>
              <w:t>DeepCool</w:t>
            </w:r>
            <w:proofErr w:type="spellEnd"/>
            <w:r w:rsidR="00601933" w:rsidRPr="004B150F">
              <w:rPr>
                <w:rStyle w:val="a9"/>
                <w:b/>
                <w:bCs/>
                <w:i w:val="0"/>
                <w:iCs w:val="0"/>
              </w:rPr>
              <w:t xml:space="preserve"> </w:t>
            </w:r>
          </w:p>
          <w:p w:rsidR="00403F74" w:rsidRDefault="00403F74" w:rsidP="00403F74">
            <w:pPr>
              <w:pStyle w:val="120"/>
              <w:spacing w:after="160"/>
              <w:contextualSpacing/>
              <w:jc w:val="both"/>
              <w:rPr>
                <w:color w:val="auto"/>
              </w:rPr>
            </w:pPr>
            <w:r>
              <w:rPr>
                <w:rStyle w:val="a9"/>
                <w:b/>
                <w:bCs/>
                <w:i w:val="0"/>
                <w:iCs w:val="0"/>
              </w:rPr>
              <w:t xml:space="preserve">Модель </w:t>
            </w:r>
            <w:r>
              <w:rPr>
                <w:rStyle w:val="a9"/>
                <w:b/>
                <w:bCs/>
                <w:i w:val="0"/>
                <w:iCs w:val="0"/>
              </w:rPr>
              <w:tab/>
            </w:r>
            <w:r>
              <w:rPr>
                <w:rStyle w:val="fontstyle01"/>
              </w:rPr>
              <w:t xml:space="preserve">CH560 ARGB </w:t>
            </w:r>
            <w:proofErr w:type="spellStart"/>
            <w:r>
              <w:rPr>
                <w:rStyle w:val="fontstyle01"/>
              </w:rPr>
              <w:t>Digital</w:t>
            </w:r>
            <w:proofErr w:type="spellEnd"/>
          </w:p>
          <w:p w:rsidR="00403F74" w:rsidRPr="00403F74" w:rsidRDefault="00403F74" w:rsidP="00403F74">
            <w:pPr>
              <w:rPr>
                <w:color w:val="auto"/>
              </w:rPr>
            </w:pPr>
            <w:r>
              <w:rPr>
                <w:color w:val="auto"/>
              </w:rPr>
              <w:t>Размеры (</w:t>
            </w:r>
            <w:proofErr w:type="spellStart"/>
            <w:r>
              <w:rPr>
                <w:color w:val="auto"/>
              </w:rPr>
              <w:t>ШхВхГ</w:t>
            </w:r>
            <w:proofErr w:type="spellEnd"/>
            <w:r>
              <w:rPr>
                <w:color w:val="auto"/>
              </w:rPr>
              <w:t xml:space="preserve">) </w:t>
            </w:r>
            <w:r w:rsidRPr="00403F74">
              <w:rPr>
                <w:color w:val="auto"/>
              </w:rPr>
              <w:t>230 x 471 x 458 мм</w:t>
            </w:r>
          </w:p>
          <w:p w:rsidR="00601933" w:rsidRPr="004B150F" w:rsidRDefault="00601933" w:rsidP="00601933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</w:p>
          <w:p w:rsidR="00294F98" w:rsidRPr="004B150F" w:rsidRDefault="00403F74" w:rsidP="00FB4B37">
            <w:pPr>
              <w:pStyle w:val="af0"/>
              <w:numPr>
                <w:ilvl w:val="0"/>
                <w:numId w:val="8"/>
              </w:numPr>
              <w:rPr>
                <w:rStyle w:val="aa"/>
                <w:rFonts w:eastAsiaTheme="majorEastAsia"/>
                <w:b/>
              </w:rPr>
            </w:pPr>
            <w:r w:rsidRPr="00F91E20">
              <w:rPr>
                <w:b/>
                <w:color w:val="000000"/>
                <w:sz w:val="18"/>
                <w:szCs w:val="18"/>
              </w:rPr>
              <w:t xml:space="preserve">Кулер для процессора DEEPCOOL </w:t>
            </w:r>
            <w:proofErr w:type="spellStart"/>
            <w:r w:rsidRPr="00F91E20">
              <w:rPr>
                <w:b/>
                <w:color w:val="000000"/>
                <w:sz w:val="18"/>
                <w:szCs w:val="18"/>
              </w:rPr>
              <w:t>Assassin</w:t>
            </w:r>
            <w:proofErr w:type="spellEnd"/>
            <w:r w:rsidRPr="00F91E20">
              <w:rPr>
                <w:b/>
                <w:color w:val="000000"/>
                <w:sz w:val="18"/>
                <w:szCs w:val="18"/>
              </w:rPr>
              <w:t xml:space="preserve"> IV S1700/1200/115X/2066/2011/AM4/AM5 4-pin</w:t>
            </w:r>
            <w:r w:rsidR="000B65B2" w:rsidRPr="004B150F">
              <w:rPr>
                <w:rFonts w:ascii="Times New Roman" w:hAnsi="Times New Roman" w:cs="Times New Roman"/>
                <w:b/>
                <w:color w:val="000000"/>
              </w:rPr>
              <w:t xml:space="preserve"> или эквивалент </w:t>
            </w:r>
          </w:p>
          <w:p w:rsidR="00294F98" w:rsidRPr="004B150F" w:rsidRDefault="00294F98" w:rsidP="00294F98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 w:rsidRPr="004B150F">
              <w:rPr>
                <w:rStyle w:val="a9"/>
                <w:b/>
                <w:bCs/>
                <w:i w:val="0"/>
                <w:iCs w:val="0"/>
              </w:rPr>
              <w:t>Общие требования</w:t>
            </w:r>
          </w:p>
          <w:p w:rsidR="00294F98" w:rsidRPr="004B150F" w:rsidRDefault="00294F98" w:rsidP="00294F98">
            <w:pPr>
              <w:rPr>
                <w:color w:val="auto"/>
              </w:rPr>
            </w:pPr>
            <w:r w:rsidRPr="004B150F">
              <w:rPr>
                <w:color w:val="auto"/>
              </w:rPr>
              <w:t xml:space="preserve">  Сокет  </w:t>
            </w:r>
            <w:r w:rsidR="000B65B2" w:rsidRPr="004B150F">
              <w:rPr>
                <w:lang w:val="en-US"/>
              </w:rPr>
              <w:t>Socket</w:t>
            </w:r>
            <w:r w:rsidR="000B65B2" w:rsidRPr="004B150F">
              <w:t xml:space="preserve"> </w:t>
            </w:r>
            <w:r w:rsidR="000B65B2" w:rsidRPr="004B150F">
              <w:rPr>
                <w:lang w:val="en-US"/>
              </w:rPr>
              <w:t>AM</w:t>
            </w:r>
            <w:r w:rsidR="000B65B2" w:rsidRPr="004B150F">
              <w:t>5</w:t>
            </w:r>
          </w:p>
          <w:p w:rsidR="000B65B2" w:rsidRPr="004B150F" w:rsidRDefault="00294F98" w:rsidP="000B65B2">
            <w:pPr>
              <w:rPr>
                <w:color w:val="auto"/>
              </w:rPr>
            </w:pPr>
            <w:proofErr w:type="gramStart"/>
            <w:r w:rsidRPr="004B150F">
              <w:rPr>
                <w:color w:val="auto"/>
              </w:rPr>
              <w:t>  Рассеиваемая</w:t>
            </w:r>
            <w:proofErr w:type="gramEnd"/>
            <w:r w:rsidRPr="004B150F">
              <w:rPr>
                <w:color w:val="auto"/>
              </w:rPr>
              <w:t xml:space="preserve"> мощность, от </w:t>
            </w:r>
            <w:r w:rsidR="00403F74">
              <w:rPr>
                <w:color w:val="auto"/>
              </w:rPr>
              <w:t>280</w:t>
            </w:r>
            <w:r w:rsidR="000B65B2" w:rsidRPr="004B150F">
              <w:rPr>
                <w:color w:val="auto"/>
              </w:rPr>
              <w:t xml:space="preserve"> Вт</w:t>
            </w:r>
          </w:p>
          <w:p w:rsidR="00294F98" w:rsidRPr="004B150F" w:rsidRDefault="00294F98" w:rsidP="00294F98">
            <w:pPr>
              <w:rPr>
                <w:color w:val="auto"/>
              </w:rPr>
            </w:pPr>
          </w:p>
          <w:p w:rsidR="00294F98" w:rsidRPr="004B150F" w:rsidRDefault="00294F98" w:rsidP="00294F98">
            <w:pPr>
              <w:rPr>
                <w:rStyle w:val="aa"/>
                <w:rFonts w:eastAsiaTheme="majorEastAsia"/>
              </w:rPr>
            </w:pPr>
          </w:p>
          <w:p w:rsidR="00294F98" w:rsidRPr="004B150F" w:rsidRDefault="00403F74" w:rsidP="00FB4B37">
            <w:pPr>
              <w:pStyle w:val="af0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F91E20">
              <w:rPr>
                <w:rStyle w:val="fontstyle01"/>
              </w:rPr>
              <w:t xml:space="preserve">Клавиатура A4-Tech </w:t>
            </w:r>
            <w:proofErr w:type="spellStart"/>
            <w:r w:rsidRPr="00F91E20">
              <w:rPr>
                <w:rStyle w:val="fontstyle01"/>
              </w:rPr>
              <w:t>Bloody</w:t>
            </w:r>
            <w:proofErr w:type="spellEnd"/>
            <w:r w:rsidRPr="00F91E20">
              <w:rPr>
                <w:rStyle w:val="fontstyle01"/>
              </w:rPr>
              <w:t xml:space="preserve"> Q100 чёрный USB 2.0 проводная/мембранная 104</w:t>
            </w:r>
            <w:proofErr w:type="gramStart"/>
            <w:r w:rsidRPr="00F91E20">
              <w:rPr>
                <w:rStyle w:val="fontstyle01"/>
              </w:rPr>
              <w:t xml:space="preserve">КЛ </w:t>
            </w:r>
            <w:r w:rsidR="00A46D25" w:rsidRPr="004B150F">
              <w:rPr>
                <w:rFonts w:ascii="Times New Roman" w:hAnsi="Times New Roman" w:cs="Times New Roman"/>
                <w:b/>
                <w:color w:val="000000"/>
              </w:rPr>
              <w:t xml:space="preserve"> или</w:t>
            </w:r>
            <w:proofErr w:type="gramEnd"/>
            <w:r w:rsidR="00A46D25" w:rsidRPr="004B150F">
              <w:rPr>
                <w:rFonts w:ascii="Times New Roman" w:hAnsi="Times New Roman" w:cs="Times New Roman"/>
                <w:b/>
                <w:color w:val="000000"/>
              </w:rPr>
              <w:t xml:space="preserve"> эквивалент</w:t>
            </w:r>
          </w:p>
          <w:p w:rsidR="00294F98" w:rsidRPr="004B150F" w:rsidRDefault="00294F98" w:rsidP="00294F98">
            <w:pPr>
              <w:ind w:firstLine="1143"/>
              <w:rPr>
                <w:b/>
                <w:color w:val="000000"/>
                <w:sz w:val="22"/>
                <w:szCs w:val="22"/>
              </w:rPr>
            </w:pPr>
          </w:p>
          <w:p w:rsidR="00294F98" w:rsidRPr="004B150F" w:rsidRDefault="00294F98" w:rsidP="00294F98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 w:rsidRPr="004B150F">
              <w:rPr>
                <w:rStyle w:val="a9"/>
                <w:b/>
                <w:bCs/>
                <w:i w:val="0"/>
                <w:iCs w:val="0"/>
              </w:rPr>
              <w:t>Общие требования</w:t>
            </w:r>
          </w:p>
          <w:p w:rsidR="00294F98" w:rsidRPr="004B150F" w:rsidRDefault="00294F98" w:rsidP="00294F98">
            <w:pPr>
              <w:rPr>
                <w:rStyle w:val="aa"/>
                <w:rFonts w:eastAsiaTheme="majorEastAsia"/>
              </w:rPr>
            </w:pPr>
            <w:r w:rsidRPr="004B150F">
              <w:rPr>
                <w:rStyle w:val="aa"/>
                <w:rFonts w:eastAsiaTheme="majorEastAsia"/>
              </w:rPr>
              <w:t xml:space="preserve">Порт </w:t>
            </w:r>
            <w:proofErr w:type="spellStart"/>
            <w:r w:rsidRPr="004B150F">
              <w:rPr>
                <w:rStyle w:val="aa"/>
                <w:rFonts w:eastAsiaTheme="majorEastAsia"/>
                <w:lang w:val="en-US"/>
              </w:rPr>
              <w:t>usb</w:t>
            </w:r>
            <w:proofErr w:type="spellEnd"/>
          </w:p>
          <w:p w:rsidR="00294F98" w:rsidRPr="004B150F" w:rsidRDefault="00294F98" w:rsidP="00294F98">
            <w:pPr>
              <w:rPr>
                <w:b/>
                <w:color w:val="000000"/>
                <w:sz w:val="22"/>
                <w:szCs w:val="22"/>
              </w:rPr>
            </w:pPr>
            <w:r w:rsidRPr="004B150F">
              <w:rPr>
                <w:color w:val="auto"/>
              </w:rPr>
              <w:t>Производитель</w:t>
            </w:r>
            <w:r w:rsidRPr="004B150F">
              <w:rPr>
                <w:color w:val="000000"/>
                <w:sz w:val="22"/>
                <w:szCs w:val="22"/>
              </w:rPr>
              <w:t xml:space="preserve"> </w:t>
            </w:r>
            <w:r w:rsidR="00A46D25" w:rsidRPr="004B150F">
              <w:rPr>
                <w:b/>
                <w:color w:val="000000"/>
                <w:sz w:val="22"/>
                <w:szCs w:val="22"/>
              </w:rPr>
              <w:t>A4-Tech</w:t>
            </w:r>
          </w:p>
          <w:p w:rsidR="00A46D25" w:rsidRPr="004B150F" w:rsidRDefault="00A46D25" w:rsidP="00294F98">
            <w:pPr>
              <w:rPr>
                <w:color w:val="000000"/>
                <w:sz w:val="22"/>
                <w:szCs w:val="22"/>
              </w:rPr>
            </w:pPr>
            <w:r w:rsidRPr="004B150F">
              <w:rPr>
                <w:b/>
                <w:color w:val="000000"/>
                <w:sz w:val="22"/>
                <w:szCs w:val="22"/>
              </w:rPr>
              <w:t xml:space="preserve">Модель </w:t>
            </w:r>
            <w:proofErr w:type="spellStart"/>
            <w:r w:rsidRPr="004B150F">
              <w:rPr>
                <w:b/>
                <w:color w:val="000000"/>
                <w:sz w:val="22"/>
                <w:szCs w:val="22"/>
              </w:rPr>
              <w:t>Bloody</w:t>
            </w:r>
            <w:proofErr w:type="spellEnd"/>
            <w:r w:rsidRPr="004B150F">
              <w:rPr>
                <w:b/>
                <w:color w:val="000000"/>
                <w:sz w:val="22"/>
                <w:szCs w:val="22"/>
              </w:rPr>
              <w:t xml:space="preserve"> Q100</w:t>
            </w:r>
          </w:p>
          <w:p w:rsidR="00294F98" w:rsidRPr="004B150F" w:rsidRDefault="00294F98" w:rsidP="00294F98">
            <w:pPr>
              <w:rPr>
                <w:color w:val="000000"/>
                <w:sz w:val="22"/>
                <w:szCs w:val="22"/>
              </w:rPr>
            </w:pPr>
          </w:p>
          <w:p w:rsidR="00294F98" w:rsidRPr="004B150F" w:rsidRDefault="00A46D25" w:rsidP="00FB4B37">
            <w:pPr>
              <w:pStyle w:val="af0"/>
              <w:numPr>
                <w:ilvl w:val="0"/>
                <w:numId w:val="8"/>
              </w:numPr>
              <w:rPr>
                <w:rStyle w:val="aa"/>
                <w:rFonts w:eastAsiaTheme="majorEastAsia"/>
              </w:rPr>
            </w:pPr>
            <w:r w:rsidRPr="004B150F">
              <w:rPr>
                <w:rFonts w:ascii="Times New Roman" w:hAnsi="Times New Roman" w:cs="Times New Roman"/>
                <w:b/>
                <w:color w:val="000000"/>
              </w:rPr>
              <w:t xml:space="preserve">Мышь проводная </w:t>
            </w:r>
            <w:r w:rsidRPr="004B150F">
              <w:rPr>
                <w:rFonts w:ascii="Times New Roman" w:hAnsi="Times New Roman" w:cs="Times New Roman"/>
                <w:b/>
                <w:color w:val="000000"/>
                <w:lang w:val="en-US"/>
              </w:rPr>
              <w:t>A</w:t>
            </w:r>
            <w:r w:rsidRPr="004B150F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4B150F">
              <w:rPr>
                <w:rFonts w:ascii="Times New Roman" w:hAnsi="Times New Roman" w:cs="Times New Roman"/>
                <w:b/>
                <w:color w:val="000000"/>
                <w:lang w:val="en-US"/>
              </w:rPr>
              <w:t>Tech</w:t>
            </w:r>
            <w:r w:rsidRPr="004B150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4B150F">
              <w:rPr>
                <w:rFonts w:ascii="Times New Roman" w:hAnsi="Times New Roman" w:cs="Times New Roman"/>
                <w:b/>
                <w:color w:val="000000"/>
                <w:lang w:val="en-US"/>
              </w:rPr>
              <w:t>X</w:t>
            </w:r>
            <w:r w:rsidRPr="004B150F">
              <w:rPr>
                <w:rFonts w:ascii="Times New Roman" w:hAnsi="Times New Roman" w:cs="Times New Roman"/>
                <w:b/>
                <w:color w:val="000000"/>
              </w:rPr>
              <w:t>-710</w:t>
            </w:r>
            <w:r w:rsidRPr="004B150F">
              <w:rPr>
                <w:rFonts w:ascii="Times New Roman" w:hAnsi="Times New Roman" w:cs="Times New Roman"/>
                <w:b/>
                <w:color w:val="000000"/>
                <w:lang w:val="en-US"/>
              </w:rPr>
              <w:t>BK</w:t>
            </w:r>
            <w:r w:rsidRPr="004B150F">
              <w:rPr>
                <w:rFonts w:ascii="Times New Roman" w:hAnsi="Times New Roman" w:cs="Times New Roman"/>
                <w:b/>
                <w:color w:val="000000"/>
              </w:rPr>
              <w:t xml:space="preserve"> оптическая </w:t>
            </w:r>
            <w:r w:rsidRPr="004B150F">
              <w:rPr>
                <w:rFonts w:ascii="Times New Roman" w:hAnsi="Times New Roman" w:cs="Times New Roman"/>
                <w:b/>
                <w:color w:val="000000"/>
                <w:lang w:val="en-US"/>
              </w:rPr>
              <w:t>USB</w:t>
            </w:r>
            <w:r w:rsidRPr="004B150F">
              <w:rPr>
                <w:rFonts w:ascii="Times New Roman" w:hAnsi="Times New Roman" w:cs="Times New Roman"/>
                <w:b/>
                <w:color w:val="000000"/>
              </w:rPr>
              <w:t xml:space="preserve"> 2000</w:t>
            </w:r>
            <w:r w:rsidRPr="004B150F">
              <w:rPr>
                <w:rFonts w:ascii="Times New Roman" w:hAnsi="Times New Roman" w:cs="Times New Roman"/>
                <w:b/>
                <w:color w:val="000000"/>
                <w:lang w:val="en-US"/>
              </w:rPr>
              <w:t>dpi</w:t>
            </w:r>
            <w:r w:rsidRPr="004B150F">
              <w:rPr>
                <w:rFonts w:ascii="Times New Roman" w:hAnsi="Times New Roman" w:cs="Times New Roman"/>
                <w:b/>
                <w:color w:val="000000"/>
              </w:rPr>
              <w:t xml:space="preserve"> чёрный для правой руки или эквивалент</w:t>
            </w:r>
          </w:p>
          <w:p w:rsidR="00A46D25" w:rsidRPr="004B150F" w:rsidRDefault="00A46D25" w:rsidP="00A46D25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 w:rsidRPr="004B150F">
              <w:rPr>
                <w:rStyle w:val="a9"/>
                <w:b/>
                <w:bCs/>
                <w:i w:val="0"/>
                <w:iCs w:val="0"/>
              </w:rPr>
              <w:t>Общие требования</w:t>
            </w:r>
          </w:p>
          <w:p w:rsidR="00A46D25" w:rsidRPr="004B150F" w:rsidRDefault="00A46D25" w:rsidP="00A46D25">
            <w:pPr>
              <w:rPr>
                <w:rStyle w:val="aa"/>
                <w:rFonts w:eastAsiaTheme="majorEastAsia"/>
              </w:rPr>
            </w:pPr>
            <w:r w:rsidRPr="004B150F">
              <w:rPr>
                <w:rStyle w:val="aa"/>
                <w:rFonts w:eastAsiaTheme="majorEastAsia"/>
              </w:rPr>
              <w:t xml:space="preserve">Порт </w:t>
            </w:r>
            <w:proofErr w:type="spellStart"/>
            <w:r w:rsidRPr="004B150F">
              <w:rPr>
                <w:rStyle w:val="aa"/>
                <w:rFonts w:eastAsiaTheme="majorEastAsia"/>
                <w:lang w:val="en-US"/>
              </w:rPr>
              <w:t>usb</w:t>
            </w:r>
            <w:proofErr w:type="spellEnd"/>
          </w:p>
          <w:p w:rsidR="00A46D25" w:rsidRPr="004B150F" w:rsidRDefault="00A46D25" w:rsidP="00A46D25">
            <w:pPr>
              <w:rPr>
                <w:b/>
                <w:color w:val="000000"/>
                <w:sz w:val="22"/>
                <w:szCs w:val="22"/>
              </w:rPr>
            </w:pPr>
            <w:r w:rsidRPr="004B150F">
              <w:rPr>
                <w:color w:val="auto"/>
              </w:rPr>
              <w:t>Производитель</w:t>
            </w:r>
            <w:r w:rsidRPr="004B150F">
              <w:rPr>
                <w:color w:val="000000"/>
                <w:sz w:val="22"/>
                <w:szCs w:val="22"/>
              </w:rPr>
              <w:t xml:space="preserve"> </w:t>
            </w:r>
            <w:r w:rsidRPr="004B150F">
              <w:rPr>
                <w:b/>
                <w:color w:val="000000"/>
                <w:sz w:val="22"/>
                <w:szCs w:val="22"/>
              </w:rPr>
              <w:t>A4-Tech</w:t>
            </w:r>
          </w:p>
          <w:p w:rsidR="00A46D25" w:rsidRPr="004B150F" w:rsidRDefault="00A46D25" w:rsidP="00A46D25">
            <w:pPr>
              <w:rPr>
                <w:b/>
                <w:color w:val="000000"/>
                <w:lang w:val="en-US"/>
              </w:rPr>
            </w:pPr>
            <w:r w:rsidRPr="004B150F">
              <w:rPr>
                <w:b/>
                <w:color w:val="000000"/>
                <w:sz w:val="22"/>
                <w:szCs w:val="22"/>
              </w:rPr>
              <w:t xml:space="preserve">Модель </w:t>
            </w:r>
            <w:r w:rsidRPr="004B150F">
              <w:rPr>
                <w:b/>
                <w:color w:val="000000"/>
                <w:lang w:val="en-US"/>
              </w:rPr>
              <w:t>X</w:t>
            </w:r>
            <w:r w:rsidRPr="004B150F">
              <w:rPr>
                <w:b/>
                <w:color w:val="000000"/>
              </w:rPr>
              <w:t>-710</w:t>
            </w:r>
            <w:r w:rsidRPr="004B150F">
              <w:rPr>
                <w:b/>
                <w:color w:val="000000"/>
                <w:lang w:val="en-US"/>
              </w:rPr>
              <w:t>BK</w:t>
            </w:r>
          </w:p>
          <w:p w:rsidR="00A46D25" w:rsidRPr="004B150F" w:rsidRDefault="00A46D25" w:rsidP="00A46D25">
            <w:pPr>
              <w:rPr>
                <w:b/>
                <w:color w:val="000000"/>
                <w:lang w:val="en-US"/>
              </w:rPr>
            </w:pPr>
          </w:p>
          <w:p w:rsidR="00A46D25" w:rsidRPr="00403F74" w:rsidRDefault="00403F74" w:rsidP="00FB4B37">
            <w:pPr>
              <w:pStyle w:val="af0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91E20">
              <w:rPr>
                <w:rStyle w:val="fontstyle01"/>
              </w:rPr>
              <w:t>Монитор</w:t>
            </w:r>
            <w:r w:rsidRPr="00403F74">
              <w:rPr>
                <w:rStyle w:val="fontstyle01"/>
                <w:lang w:val="en-US"/>
              </w:rPr>
              <w:t xml:space="preserve"> 27" LG 27GR75Q-B, IPS, 2560x1440, 1 </w:t>
            </w:r>
            <w:proofErr w:type="spellStart"/>
            <w:r w:rsidRPr="00F91E20">
              <w:rPr>
                <w:rStyle w:val="fontstyle01"/>
              </w:rPr>
              <w:t>мс</w:t>
            </w:r>
            <w:proofErr w:type="spellEnd"/>
            <w:r w:rsidRPr="00403F74">
              <w:rPr>
                <w:rStyle w:val="fontstyle01"/>
                <w:lang w:val="en-US"/>
              </w:rPr>
              <w:t xml:space="preserve">,144 </w:t>
            </w:r>
            <w:r w:rsidRPr="00F91E20">
              <w:rPr>
                <w:rStyle w:val="fontstyle01"/>
              </w:rPr>
              <w:t>Гц</w:t>
            </w:r>
            <w:r w:rsidRPr="00403F74">
              <w:rPr>
                <w:rStyle w:val="fontstyle01"/>
                <w:lang w:val="en-US"/>
              </w:rPr>
              <w:t xml:space="preserve">, AMD FS, 300 </w:t>
            </w:r>
            <w:r w:rsidRPr="00F91E20">
              <w:rPr>
                <w:rStyle w:val="fontstyle01"/>
              </w:rPr>
              <w:t>кд</w:t>
            </w:r>
            <w:r w:rsidRPr="00403F74">
              <w:rPr>
                <w:rStyle w:val="fontstyle01"/>
                <w:lang w:val="en-US"/>
              </w:rPr>
              <w:t>/</w:t>
            </w:r>
            <w:r w:rsidRPr="00F91E20">
              <w:rPr>
                <w:rStyle w:val="fontstyle01"/>
              </w:rPr>
              <w:t>м</w:t>
            </w:r>
            <w:proofErr w:type="gramStart"/>
            <w:r w:rsidRPr="00403F74">
              <w:rPr>
                <w:rStyle w:val="fontstyle01"/>
                <w:lang w:val="en-US"/>
              </w:rPr>
              <w:t xml:space="preserve">2 </w:t>
            </w:r>
            <w:r w:rsidR="00A46D25" w:rsidRPr="00403F7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A46D25" w:rsidRPr="004B150F">
              <w:rPr>
                <w:rFonts w:ascii="Times New Roman" w:hAnsi="Times New Roman" w:cs="Times New Roman"/>
                <w:color w:val="000000"/>
              </w:rPr>
              <w:t>или</w:t>
            </w:r>
            <w:proofErr w:type="gramEnd"/>
            <w:r w:rsidR="00A46D25" w:rsidRPr="00403F7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A46D25" w:rsidRPr="004B150F">
              <w:rPr>
                <w:rFonts w:ascii="Times New Roman" w:hAnsi="Times New Roman" w:cs="Times New Roman"/>
                <w:color w:val="000000"/>
              </w:rPr>
              <w:t>эквивалент</w:t>
            </w:r>
          </w:p>
          <w:p w:rsidR="00A46D25" w:rsidRPr="004B150F" w:rsidRDefault="00A46D25" w:rsidP="00A46D25">
            <w:pPr>
              <w:pStyle w:val="120"/>
              <w:spacing w:after="160"/>
              <w:contextualSpacing/>
              <w:jc w:val="both"/>
            </w:pPr>
            <w:r w:rsidRPr="004B150F">
              <w:rPr>
                <w:rStyle w:val="a9"/>
                <w:b/>
                <w:bCs/>
                <w:i w:val="0"/>
                <w:iCs w:val="0"/>
              </w:rPr>
              <w:t>Общие требования</w:t>
            </w:r>
          </w:p>
          <w:p w:rsidR="00A46D25" w:rsidRPr="004B150F" w:rsidRDefault="00A46D25" w:rsidP="00A46D25">
            <w:pPr>
              <w:pStyle w:val="120"/>
              <w:jc w:val="both"/>
              <w:rPr>
                <w:rStyle w:val="aa"/>
                <w:rFonts w:eastAsiaTheme="majorEastAsia"/>
              </w:rPr>
            </w:pPr>
            <w:r w:rsidRPr="004B150F">
              <w:t xml:space="preserve">Производство </w:t>
            </w:r>
            <w:r w:rsidR="00403F74" w:rsidRPr="00403F74">
              <w:rPr>
                <w:rStyle w:val="fontstyle01"/>
                <w:lang w:val="en-US"/>
              </w:rPr>
              <w:t>LG</w:t>
            </w:r>
          </w:p>
          <w:p w:rsidR="00A46D25" w:rsidRPr="004B150F" w:rsidRDefault="00A46D25" w:rsidP="00A46D25">
            <w:pPr>
              <w:pStyle w:val="120"/>
              <w:jc w:val="both"/>
              <w:rPr>
                <w:rStyle w:val="aa"/>
                <w:rFonts w:eastAsiaTheme="majorEastAsia"/>
              </w:rPr>
            </w:pPr>
            <w:r w:rsidRPr="004B150F">
              <w:rPr>
                <w:rStyle w:val="aa"/>
                <w:rFonts w:eastAsiaTheme="majorEastAsia"/>
              </w:rPr>
              <w:t xml:space="preserve"> диагональ 27", </w:t>
            </w:r>
          </w:p>
          <w:p w:rsidR="00A46D25" w:rsidRPr="00407FE0" w:rsidRDefault="00A46D25" w:rsidP="00A46D25">
            <w:pPr>
              <w:pStyle w:val="120"/>
              <w:jc w:val="both"/>
              <w:rPr>
                <w:rStyle w:val="aa"/>
                <w:rFonts w:eastAsiaTheme="majorEastAsia"/>
              </w:rPr>
            </w:pPr>
            <w:r w:rsidRPr="004B150F">
              <w:rPr>
                <w:rStyle w:val="aa"/>
                <w:rFonts w:eastAsiaTheme="majorEastAsia"/>
              </w:rPr>
              <w:t>тип</w:t>
            </w:r>
            <w:r w:rsidRPr="00407FE0">
              <w:rPr>
                <w:rStyle w:val="aa"/>
                <w:rFonts w:eastAsiaTheme="majorEastAsia"/>
              </w:rPr>
              <w:t xml:space="preserve"> </w:t>
            </w:r>
            <w:r w:rsidRPr="004B150F">
              <w:rPr>
                <w:rStyle w:val="aa"/>
                <w:rFonts w:eastAsiaTheme="majorEastAsia"/>
              </w:rPr>
              <w:t>матрицы</w:t>
            </w:r>
            <w:r w:rsidRPr="00407FE0">
              <w:rPr>
                <w:rStyle w:val="aa"/>
                <w:rFonts w:eastAsiaTheme="majorEastAsia"/>
              </w:rPr>
              <w:t xml:space="preserve"> - </w:t>
            </w:r>
            <w:r w:rsidRPr="004B150F">
              <w:rPr>
                <w:lang w:val="en-US"/>
              </w:rPr>
              <w:t>IPS</w:t>
            </w:r>
            <w:r w:rsidRPr="00407FE0">
              <w:t xml:space="preserve"> </w:t>
            </w:r>
          </w:p>
          <w:p w:rsidR="00A46D25" w:rsidRPr="004B150F" w:rsidRDefault="00A46D25" w:rsidP="00A46D25">
            <w:pPr>
              <w:pStyle w:val="120"/>
              <w:jc w:val="both"/>
              <w:rPr>
                <w:rStyle w:val="aa"/>
                <w:rFonts w:eastAsiaTheme="majorEastAsia"/>
              </w:rPr>
            </w:pPr>
            <w:r w:rsidRPr="004B150F">
              <w:rPr>
                <w:rStyle w:val="aa"/>
                <w:rFonts w:eastAsiaTheme="majorEastAsia"/>
              </w:rPr>
              <w:t xml:space="preserve">соотношение сторон 16:9, </w:t>
            </w:r>
          </w:p>
          <w:p w:rsidR="00403F74" w:rsidRDefault="00A46D25" w:rsidP="00A46D25">
            <w:pPr>
              <w:pStyle w:val="120"/>
              <w:jc w:val="both"/>
            </w:pPr>
            <w:r w:rsidRPr="004B150F">
              <w:rPr>
                <w:rStyle w:val="aa"/>
                <w:rFonts w:eastAsiaTheme="majorEastAsia"/>
              </w:rPr>
              <w:t>входы</w:t>
            </w:r>
            <w:r w:rsidRPr="00403F74">
              <w:rPr>
                <w:rStyle w:val="aa"/>
                <w:rFonts w:eastAsiaTheme="majorEastAsia"/>
              </w:rPr>
              <w:t xml:space="preserve"> </w:t>
            </w:r>
            <w:proofErr w:type="spellStart"/>
            <w:proofErr w:type="gramStart"/>
            <w:r w:rsidR="00403F74">
              <w:t>DisplayPort</w:t>
            </w:r>
            <w:proofErr w:type="spellEnd"/>
            <w:r w:rsidR="00403F74">
              <w:t>,  HDMI</w:t>
            </w:r>
            <w:proofErr w:type="gramEnd"/>
            <w:r w:rsidR="00403F74">
              <w:t xml:space="preserve"> </w:t>
            </w:r>
          </w:p>
          <w:p w:rsidR="00403F74" w:rsidRPr="00403F74" w:rsidRDefault="00403F74" w:rsidP="00403F74">
            <w:pPr>
              <w:rPr>
                <w:color w:val="auto"/>
              </w:rPr>
            </w:pPr>
            <w:r w:rsidRPr="00403F74">
              <w:rPr>
                <w:color w:val="auto"/>
              </w:rPr>
              <w:t>Разрешение экрана</w:t>
            </w:r>
            <w:r>
              <w:rPr>
                <w:color w:val="auto"/>
              </w:rPr>
              <w:t xml:space="preserve"> </w:t>
            </w:r>
            <w:r w:rsidRPr="00403F74">
              <w:rPr>
                <w:color w:val="auto"/>
              </w:rPr>
              <w:t xml:space="preserve">2560x1440 </w:t>
            </w:r>
          </w:p>
          <w:p w:rsidR="00403F74" w:rsidRPr="00403F74" w:rsidRDefault="00403F74" w:rsidP="00403F74">
            <w:pPr>
              <w:rPr>
                <w:color w:val="auto"/>
              </w:rPr>
            </w:pPr>
            <w:r w:rsidRPr="00403F74">
              <w:rPr>
                <w:color w:val="auto"/>
              </w:rPr>
              <w:t>Частота обновления</w:t>
            </w:r>
            <w:r>
              <w:rPr>
                <w:color w:val="auto"/>
              </w:rPr>
              <w:t xml:space="preserve"> </w:t>
            </w:r>
            <w:r w:rsidRPr="00403F74">
              <w:rPr>
                <w:color w:val="auto"/>
              </w:rPr>
              <w:t>144 Гц</w:t>
            </w:r>
          </w:p>
          <w:p w:rsidR="008760FE" w:rsidRDefault="008073DD" w:rsidP="00A46D25">
            <w:pPr>
              <w:pStyle w:val="120"/>
              <w:jc w:val="both"/>
              <w:rPr>
                <w:rStyle w:val="e1ckvoeh0"/>
              </w:rPr>
            </w:pPr>
            <w:r>
              <w:rPr>
                <w:rStyle w:val="e1ckvoeh1"/>
              </w:rPr>
              <w:t>Углы</w:t>
            </w:r>
            <w:r>
              <w:rPr>
                <w:rStyle w:val="app-catalog-1baulvz"/>
              </w:rPr>
              <w:t xml:space="preserve"> обзора</w:t>
            </w:r>
            <w:r>
              <w:rPr>
                <w:rStyle w:val="e1ckvoeh0"/>
              </w:rPr>
              <w:t xml:space="preserve">178° по горизонтали, 178° по вертикали </w:t>
            </w:r>
          </w:p>
          <w:p w:rsidR="008073DD" w:rsidRPr="004B150F" w:rsidRDefault="008073DD" w:rsidP="00A46D25">
            <w:pPr>
              <w:pStyle w:val="120"/>
              <w:jc w:val="both"/>
              <w:rPr>
                <w:rStyle w:val="aa"/>
                <w:rFonts w:eastAsiaTheme="majorEastAsia"/>
              </w:rPr>
            </w:pPr>
          </w:p>
          <w:p w:rsidR="008760FE" w:rsidRPr="004B150F" w:rsidRDefault="008073DD" w:rsidP="00FB4B37">
            <w:pPr>
              <w:pStyle w:val="120"/>
              <w:numPr>
                <w:ilvl w:val="0"/>
                <w:numId w:val="8"/>
              </w:numPr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F91E20">
              <w:rPr>
                <w:rStyle w:val="fontstyle01"/>
              </w:rPr>
              <w:t xml:space="preserve">ИБП БАСТИОН </w:t>
            </w:r>
            <w:proofErr w:type="spellStart"/>
            <w:r w:rsidRPr="00F91E20">
              <w:rPr>
                <w:rStyle w:val="fontstyle01"/>
              </w:rPr>
              <w:t>Rapan</w:t>
            </w:r>
            <w:proofErr w:type="spellEnd"/>
            <w:r w:rsidRPr="00F91E20">
              <w:rPr>
                <w:rStyle w:val="fontstyle01"/>
              </w:rPr>
              <w:t>, 3000 ВA/ 1800 Вт</w:t>
            </w:r>
            <w:r w:rsidR="008760FE" w:rsidRPr="004B150F">
              <w:rPr>
                <w:rStyle w:val="aa"/>
                <w:rFonts w:eastAsiaTheme="majorEastAsia"/>
                <w:b/>
              </w:rPr>
              <w:t xml:space="preserve"> </w:t>
            </w:r>
            <w:r w:rsidR="008760FE" w:rsidRPr="004B150F">
              <w:rPr>
                <w:b/>
                <w:color w:val="000000"/>
                <w:sz w:val="22"/>
                <w:szCs w:val="22"/>
                <w:u w:val="single"/>
              </w:rPr>
              <w:t>Эквивалент не допускается</w:t>
            </w:r>
          </w:p>
          <w:p w:rsidR="008760FE" w:rsidRPr="004B150F" w:rsidRDefault="008760FE" w:rsidP="008760FE">
            <w:pPr>
              <w:pStyle w:val="120"/>
              <w:spacing w:after="160"/>
              <w:ind w:left="1080"/>
              <w:contextualSpacing/>
              <w:jc w:val="both"/>
              <w:rPr>
                <w:rStyle w:val="aa"/>
                <w:lang w:eastAsia="ru-RU"/>
              </w:rPr>
            </w:pPr>
          </w:p>
          <w:p w:rsidR="008760FE" w:rsidRPr="004B150F" w:rsidRDefault="008760FE" w:rsidP="008760FE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 w:rsidRPr="004B150F">
              <w:rPr>
                <w:rStyle w:val="a9"/>
                <w:b/>
                <w:bCs/>
                <w:i w:val="0"/>
                <w:iCs w:val="0"/>
              </w:rPr>
              <w:t>Общие требования</w:t>
            </w:r>
          </w:p>
          <w:p w:rsidR="008073DD" w:rsidRDefault="008073DD" w:rsidP="008073D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color w:val="auto"/>
              </w:rPr>
            </w:pPr>
            <w:r>
              <w:rPr>
                <w:rStyle w:val="app-catalog-lquems"/>
              </w:rPr>
              <w:t>Тип:</w:t>
            </w:r>
            <w:r>
              <w:t xml:space="preserve"> </w:t>
            </w:r>
            <w:proofErr w:type="spellStart"/>
            <w:r>
              <w:rPr>
                <w:rStyle w:val="app-catalog-kwpt08"/>
              </w:rPr>
              <w:t>line-interactive</w:t>
            </w:r>
            <w:proofErr w:type="spellEnd"/>
            <w:r>
              <w:rPr>
                <w:rStyle w:val="app-catalog-kwpt08"/>
              </w:rPr>
              <w:t xml:space="preserve">; </w:t>
            </w:r>
          </w:p>
          <w:p w:rsidR="008073DD" w:rsidRDefault="008073DD" w:rsidP="008073DD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rPr>
                <w:rStyle w:val="app-catalog-lquems"/>
              </w:rPr>
              <w:t>Мощность:</w:t>
            </w:r>
            <w:r>
              <w:t xml:space="preserve"> </w:t>
            </w:r>
            <w:r>
              <w:rPr>
                <w:rStyle w:val="app-catalog-kwpt08"/>
              </w:rPr>
              <w:t xml:space="preserve">3000 ВA/ 1800 Вт; </w:t>
            </w:r>
          </w:p>
          <w:p w:rsidR="008073DD" w:rsidRDefault="008073DD" w:rsidP="008073DD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rPr>
                <w:rStyle w:val="app-catalog-lquems"/>
              </w:rPr>
              <w:t>Розетки с батарейной поддержкой:</w:t>
            </w:r>
            <w:r>
              <w:t xml:space="preserve"> </w:t>
            </w:r>
            <w:r>
              <w:rPr>
                <w:rStyle w:val="app-catalog-kwpt08"/>
              </w:rPr>
              <w:t xml:space="preserve">EURO х 2, IEC320 С13 х 2, </w:t>
            </w:r>
          </w:p>
          <w:p w:rsidR="008073DD" w:rsidRDefault="008073DD" w:rsidP="008073DD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rPr>
                <w:rStyle w:val="app-catalog-lquems"/>
              </w:rPr>
              <w:t>Время работы:</w:t>
            </w:r>
            <w:r>
              <w:t xml:space="preserve"> </w:t>
            </w:r>
            <w:r>
              <w:rPr>
                <w:rStyle w:val="app-catalog-kwpt08"/>
              </w:rPr>
              <w:t xml:space="preserve">при полной нагрузке 1.5 мин, </w:t>
            </w:r>
          </w:p>
          <w:p w:rsidR="008073DD" w:rsidRDefault="008073DD" w:rsidP="008073DD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rPr>
                <w:rStyle w:val="app-catalog-lquems"/>
              </w:rPr>
              <w:t>Защита:</w:t>
            </w:r>
            <w:r>
              <w:t xml:space="preserve"> </w:t>
            </w:r>
            <w:r>
              <w:rPr>
                <w:rStyle w:val="app-catalog-kwpt08"/>
              </w:rPr>
              <w:t xml:space="preserve">от короткого замыкания, от перегрузки, от молний, </w:t>
            </w:r>
          </w:p>
          <w:p w:rsidR="008760FE" w:rsidRPr="00407FE0" w:rsidRDefault="008073DD" w:rsidP="008760FE">
            <w:pPr>
              <w:pStyle w:val="120"/>
              <w:jc w:val="both"/>
            </w:pPr>
            <w:r w:rsidRPr="008073DD">
              <w:t xml:space="preserve"> </w:t>
            </w:r>
          </w:p>
          <w:p w:rsidR="00FA0B02" w:rsidRPr="008073DD" w:rsidRDefault="008073DD" w:rsidP="008073DD">
            <w:pPr>
              <w:pStyle w:val="120"/>
              <w:numPr>
                <w:ilvl w:val="0"/>
                <w:numId w:val="8"/>
              </w:numPr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F91E20">
              <w:rPr>
                <w:rStyle w:val="fontstyle01"/>
              </w:rPr>
              <w:t xml:space="preserve">Процессор AM5 AMD </w:t>
            </w:r>
            <w:proofErr w:type="spellStart"/>
            <w:r w:rsidRPr="00F91E20">
              <w:rPr>
                <w:rStyle w:val="fontstyle01"/>
              </w:rPr>
              <w:t>Ryzen</w:t>
            </w:r>
            <w:proofErr w:type="spellEnd"/>
            <w:r w:rsidRPr="00F91E20">
              <w:rPr>
                <w:rStyle w:val="fontstyle01"/>
              </w:rPr>
              <w:t xml:space="preserve"> 7 7700X 4.5 ГГц</w:t>
            </w:r>
            <w:r w:rsidR="00FA0B02" w:rsidRPr="008073DD">
              <w:rPr>
                <w:rStyle w:val="aa"/>
                <w:rFonts w:eastAsiaTheme="majorEastAsia"/>
              </w:rPr>
              <w:t xml:space="preserve"> </w:t>
            </w:r>
            <w:r w:rsidR="00FA0B02" w:rsidRPr="004B150F">
              <w:rPr>
                <w:b/>
                <w:color w:val="000000"/>
                <w:sz w:val="22"/>
                <w:szCs w:val="22"/>
                <w:u w:val="single"/>
              </w:rPr>
              <w:t>Эквивалент</w:t>
            </w:r>
            <w:r w:rsidR="00FA0B02" w:rsidRPr="008073DD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FA0B02" w:rsidRPr="004B150F">
              <w:rPr>
                <w:b/>
                <w:color w:val="000000"/>
                <w:sz w:val="22"/>
                <w:szCs w:val="22"/>
                <w:u w:val="single"/>
              </w:rPr>
              <w:t>не</w:t>
            </w:r>
            <w:r w:rsidR="00FA0B02" w:rsidRPr="008073DD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FA0B02" w:rsidRPr="004B150F">
              <w:rPr>
                <w:b/>
                <w:color w:val="000000"/>
                <w:sz w:val="22"/>
                <w:szCs w:val="22"/>
                <w:u w:val="single"/>
              </w:rPr>
              <w:t>допускается</w:t>
            </w:r>
          </w:p>
          <w:p w:rsidR="008760FE" w:rsidRPr="004B150F" w:rsidRDefault="008760FE" w:rsidP="008760FE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 w:rsidRPr="004B150F">
              <w:rPr>
                <w:rStyle w:val="a9"/>
                <w:b/>
                <w:bCs/>
                <w:i w:val="0"/>
                <w:iCs w:val="0"/>
              </w:rPr>
              <w:t>Общие требования</w:t>
            </w:r>
          </w:p>
          <w:p w:rsidR="008073DD" w:rsidRPr="008073DD" w:rsidRDefault="008073DD" w:rsidP="008073DD">
            <w:pPr>
              <w:rPr>
                <w:color w:val="auto"/>
              </w:rPr>
            </w:pPr>
            <w:r w:rsidRPr="004B150F">
              <w:t xml:space="preserve">Серийный номер </w:t>
            </w:r>
            <w:proofErr w:type="gramStart"/>
            <w:r w:rsidRPr="004B150F">
              <w:t xml:space="preserve">процессора  </w:t>
            </w:r>
            <w:r>
              <w:t>100</w:t>
            </w:r>
            <w:proofErr w:type="gramEnd"/>
            <w:r>
              <w:t>-100000591WOF</w:t>
            </w:r>
          </w:p>
          <w:p w:rsidR="008073DD" w:rsidRPr="004B150F" w:rsidRDefault="008073DD" w:rsidP="008073DD">
            <w:pPr>
              <w:pStyle w:val="120"/>
              <w:spacing w:after="160"/>
              <w:contextualSpacing/>
              <w:jc w:val="both"/>
            </w:pPr>
          </w:p>
          <w:p w:rsidR="008073DD" w:rsidRPr="004B150F" w:rsidRDefault="008073DD" w:rsidP="008073DD">
            <w:pPr>
              <w:rPr>
                <w:color w:val="auto"/>
              </w:rPr>
            </w:pPr>
            <w:r w:rsidRPr="004B150F">
              <w:rPr>
                <w:color w:val="auto"/>
              </w:rPr>
              <w:t xml:space="preserve">Семейство продуктов AMD </w:t>
            </w:r>
            <w:proofErr w:type="spellStart"/>
            <w:r w:rsidRPr="004B150F">
              <w:rPr>
                <w:color w:val="auto"/>
              </w:rPr>
              <w:t>Ryzen</w:t>
            </w:r>
            <w:proofErr w:type="spellEnd"/>
            <w:r w:rsidRPr="004B150F">
              <w:rPr>
                <w:color w:val="auto"/>
              </w:rPr>
              <w:t xml:space="preserve">™ </w:t>
            </w:r>
            <w:proofErr w:type="spellStart"/>
            <w:r w:rsidRPr="004B150F">
              <w:rPr>
                <w:color w:val="auto"/>
              </w:rPr>
              <w:t>Processors</w:t>
            </w:r>
            <w:proofErr w:type="spellEnd"/>
            <w:r w:rsidRPr="004B150F">
              <w:rPr>
                <w:color w:val="auto"/>
              </w:rPr>
              <w:t xml:space="preserve"> </w:t>
            </w:r>
          </w:p>
          <w:p w:rsidR="008073DD" w:rsidRPr="004B150F" w:rsidRDefault="008073DD" w:rsidP="008073DD">
            <w:pPr>
              <w:rPr>
                <w:color w:val="auto"/>
              </w:rPr>
            </w:pPr>
            <w:r w:rsidRPr="004B150F">
              <w:rPr>
                <w:color w:val="auto"/>
              </w:rPr>
              <w:t xml:space="preserve">Линейка продуктов AMD </w:t>
            </w:r>
            <w:proofErr w:type="spellStart"/>
            <w:r w:rsidRPr="004B150F">
              <w:rPr>
                <w:color w:val="auto"/>
              </w:rPr>
              <w:t>Ryzen</w:t>
            </w:r>
            <w:proofErr w:type="spellEnd"/>
            <w:r w:rsidRPr="004B150F">
              <w:rPr>
                <w:color w:val="auto"/>
              </w:rPr>
              <w:t xml:space="preserve">™ </w:t>
            </w:r>
            <w:r>
              <w:rPr>
                <w:color w:val="auto"/>
              </w:rPr>
              <w:t>7</w:t>
            </w:r>
            <w:r w:rsidRPr="004B150F">
              <w:rPr>
                <w:color w:val="auto"/>
              </w:rPr>
              <w:t xml:space="preserve"> </w:t>
            </w:r>
            <w:proofErr w:type="spellStart"/>
            <w:r w:rsidRPr="004B150F">
              <w:rPr>
                <w:color w:val="auto"/>
              </w:rPr>
              <w:t>Processors</w:t>
            </w:r>
            <w:proofErr w:type="spellEnd"/>
          </w:p>
          <w:p w:rsidR="008073DD" w:rsidRPr="004B150F" w:rsidRDefault="008073DD" w:rsidP="008073DD">
            <w:pPr>
              <w:rPr>
                <w:color w:val="auto"/>
              </w:rPr>
            </w:pPr>
            <w:r w:rsidRPr="004B150F">
              <w:rPr>
                <w:color w:val="auto"/>
              </w:rPr>
              <w:t xml:space="preserve">Число ядер ЦП </w:t>
            </w:r>
            <w:r>
              <w:rPr>
                <w:color w:val="auto"/>
              </w:rPr>
              <w:t>8</w:t>
            </w:r>
            <w:r w:rsidRPr="004B150F">
              <w:br/>
            </w:r>
            <w:r w:rsidRPr="004B150F">
              <w:rPr>
                <w:color w:val="auto"/>
              </w:rPr>
              <w:t xml:space="preserve">Число потоков </w:t>
            </w:r>
            <w:r>
              <w:t>16</w:t>
            </w:r>
          </w:p>
          <w:p w:rsidR="00294F98" w:rsidRPr="004B150F" w:rsidRDefault="00294F98" w:rsidP="00294F98">
            <w:pPr>
              <w:rPr>
                <w:rStyle w:val="aa"/>
                <w:rFonts w:eastAsiaTheme="majorEastAsia"/>
              </w:rPr>
            </w:pPr>
          </w:p>
          <w:p w:rsidR="004B150F" w:rsidRPr="004B150F" w:rsidRDefault="004B150F" w:rsidP="004B150F"/>
          <w:p w:rsidR="00294F98" w:rsidRPr="004B150F" w:rsidRDefault="00294F98" w:rsidP="002B1CB2">
            <w:pPr>
              <w:rPr>
                <w:rStyle w:val="a9"/>
              </w:rPr>
            </w:pPr>
          </w:p>
        </w:tc>
      </w:tr>
      <w:tr w:rsidR="00E011E5" w:rsidRPr="004B150F" w:rsidTr="00294F98"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8" w:type="dxa"/>
            </w:tcMar>
          </w:tcPr>
          <w:p w:rsidR="00E011E5" w:rsidRPr="004B150F" w:rsidRDefault="00E011E5" w:rsidP="00294F98"/>
        </w:tc>
        <w:tc>
          <w:tcPr>
            <w:tcW w:w="9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8" w:type="dxa"/>
            </w:tcMar>
            <w:vAlign w:val="bottom"/>
          </w:tcPr>
          <w:p w:rsidR="00E011E5" w:rsidRPr="004B150F" w:rsidRDefault="00E011E5" w:rsidP="00294F98">
            <w:pPr>
              <w:pStyle w:val="afc"/>
              <w:spacing w:after="0"/>
              <w:rPr>
                <w:rStyle w:val="a9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</w:tbl>
    <w:p w:rsidR="00294F98" w:rsidRDefault="00294F98" w:rsidP="005C4B11">
      <w:pPr>
        <w:pStyle w:val="12120"/>
        <w:spacing w:before="0" w:after="0" w:line="360" w:lineRule="auto"/>
        <w:ind w:left="0" w:firstLine="720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407FE0" w:rsidRDefault="00407FE0" w:rsidP="005C4B11">
      <w:pPr>
        <w:pStyle w:val="12120"/>
        <w:spacing w:before="0" w:after="0" w:line="360" w:lineRule="auto"/>
        <w:ind w:left="0" w:firstLine="720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407FE0" w:rsidRDefault="00407FE0" w:rsidP="005C4B11">
      <w:pPr>
        <w:pStyle w:val="12120"/>
        <w:spacing w:before="0" w:after="0" w:line="360" w:lineRule="auto"/>
        <w:ind w:left="0" w:firstLine="720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407FE0" w:rsidRDefault="00407FE0" w:rsidP="005C4B11">
      <w:pPr>
        <w:pStyle w:val="12120"/>
        <w:spacing w:before="0" w:after="0" w:line="360" w:lineRule="auto"/>
        <w:ind w:left="0" w:firstLine="720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407FE0" w:rsidRPr="004B150F" w:rsidRDefault="00407FE0" w:rsidP="005C4B11">
      <w:pPr>
        <w:pStyle w:val="12120"/>
        <w:spacing w:before="0" w:after="0" w:line="360" w:lineRule="auto"/>
        <w:ind w:left="0" w:firstLine="720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4B150F" w:rsidRPr="004B150F" w:rsidRDefault="004B150F" w:rsidP="004B150F">
      <w:pPr>
        <w:pStyle w:val="ab"/>
        <w:spacing w:after="0" w:line="360" w:lineRule="auto"/>
        <w:ind w:firstLine="720"/>
        <w:jc w:val="both"/>
        <w:rPr>
          <w:b/>
          <w:sz w:val="26"/>
          <w:szCs w:val="26"/>
        </w:rPr>
      </w:pPr>
      <w:r w:rsidRPr="004B150F">
        <w:rPr>
          <w:b/>
          <w:sz w:val="26"/>
          <w:szCs w:val="26"/>
        </w:rPr>
        <w:t xml:space="preserve">5. Условия поставки, сроки поставки, место поставки </w:t>
      </w:r>
    </w:p>
    <w:p w:rsidR="004B150F" w:rsidRPr="004B150F" w:rsidRDefault="004B150F" w:rsidP="004B150F">
      <w:pPr>
        <w:pStyle w:val="ab"/>
        <w:spacing w:after="0" w:line="360" w:lineRule="auto"/>
        <w:ind w:firstLine="720"/>
        <w:jc w:val="both"/>
        <w:rPr>
          <w:sz w:val="26"/>
          <w:szCs w:val="26"/>
        </w:rPr>
      </w:pPr>
      <w:r w:rsidRPr="004B150F">
        <w:rPr>
          <w:sz w:val="26"/>
          <w:szCs w:val="26"/>
        </w:rPr>
        <w:t>5.1.</w:t>
      </w:r>
      <w:r w:rsidRPr="004B150F">
        <w:rPr>
          <w:b/>
          <w:sz w:val="26"/>
          <w:szCs w:val="26"/>
        </w:rPr>
        <w:t xml:space="preserve"> </w:t>
      </w:r>
      <w:r w:rsidRPr="004B150F">
        <w:rPr>
          <w:sz w:val="26"/>
          <w:szCs w:val="26"/>
        </w:rPr>
        <w:t xml:space="preserve">Сроки поставки товара 15 рабочих дней с </w:t>
      </w:r>
      <w:r w:rsidR="00B2520C">
        <w:rPr>
          <w:sz w:val="26"/>
          <w:szCs w:val="26"/>
        </w:rPr>
        <w:t>даты заключения договора</w:t>
      </w:r>
      <w:r w:rsidRPr="004B150F">
        <w:rPr>
          <w:sz w:val="26"/>
          <w:szCs w:val="26"/>
        </w:rPr>
        <w:t>.</w:t>
      </w:r>
    </w:p>
    <w:p w:rsidR="004B150F" w:rsidRPr="004B150F" w:rsidRDefault="004B150F" w:rsidP="004B150F">
      <w:pPr>
        <w:pStyle w:val="ab"/>
        <w:spacing w:after="0" w:line="360" w:lineRule="auto"/>
        <w:ind w:firstLine="720"/>
        <w:jc w:val="both"/>
        <w:rPr>
          <w:sz w:val="26"/>
          <w:szCs w:val="26"/>
        </w:rPr>
      </w:pPr>
    </w:p>
    <w:p w:rsidR="004B150F" w:rsidRPr="004B150F" w:rsidRDefault="004B150F" w:rsidP="004B150F">
      <w:pPr>
        <w:pStyle w:val="ab"/>
        <w:spacing w:after="0" w:line="360" w:lineRule="auto"/>
        <w:ind w:firstLine="720"/>
        <w:jc w:val="both"/>
        <w:rPr>
          <w:sz w:val="26"/>
          <w:szCs w:val="26"/>
        </w:rPr>
      </w:pPr>
      <w:r w:rsidRPr="004B150F">
        <w:rPr>
          <w:sz w:val="26"/>
          <w:szCs w:val="26"/>
        </w:rPr>
        <w:t>5.2. Обязательным условием является поставка нового оборудования, предоставление Поставщиком всех принадлежностей, относящихся к товару, сертификационных и товаросопроводительных документов, заверенных в соответствии с действующим законодательством. Поставщик должен обеспечить доставку, разгрузку. Товар должен быть поставлен в упаковке, обеспечивающей его сохранность при перевозке и хранении.</w:t>
      </w:r>
    </w:p>
    <w:p w:rsidR="004B150F" w:rsidRPr="004B150F" w:rsidRDefault="004B150F" w:rsidP="004B150F">
      <w:pPr>
        <w:pStyle w:val="ab"/>
        <w:spacing w:after="0" w:line="360" w:lineRule="auto"/>
        <w:ind w:firstLine="720"/>
        <w:jc w:val="both"/>
        <w:rPr>
          <w:sz w:val="26"/>
          <w:szCs w:val="26"/>
        </w:rPr>
      </w:pPr>
    </w:p>
    <w:p w:rsidR="004B150F" w:rsidRPr="004B150F" w:rsidRDefault="004B150F" w:rsidP="004B150F">
      <w:pPr>
        <w:pStyle w:val="ab"/>
        <w:spacing w:after="0" w:line="360" w:lineRule="auto"/>
        <w:ind w:firstLine="720"/>
        <w:jc w:val="both"/>
        <w:rPr>
          <w:sz w:val="26"/>
          <w:szCs w:val="26"/>
        </w:rPr>
      </w:pPr>
      <w:r w:rsidRPr="004B150F">
        <w:rPr>
          <w:sz w:val="26"/>
          <w:szCs w:val="26"/>
        </w:rPr>
        <w:t>5.3</w:t>
      </w:r>
      <w:r w:rsidRPr="004B150F">
        <w:rPr>
          <w:b/>
          <w:sz w:val="26"/>
          <w:szCs w:val="26"/>
        </w:rPr>
        <w:t xml:space="preserve">.  </w:t>
      </w:r>
      <w:r w:rsidRPr="004B150F">
        <w:rPr>
          <w:sz w:val="26"/>
          <w:szCs w:val="26"/>
        </w:rPr>
        <w:t>Оборудование должно быть поставлено Заказчику в полном объеме согласно настоящего Технического задания по адресу: г. Воронеж, ул. Старых Большевиков, 5.</w:t>
      </w:r>
    </w:p>
    <w:p w:rsidR="004B150F" w:rsidRPr="004B150F" w:rsidRDefault="004B150F" w:rsidP="004B150F">
      <w:pPr>
        <w:pStyle w:val="ab"/>
        <w:spacing w:after="0" w:line="360" w:lineRule="auto"/>
        <w:ind w:firstLine="720"/>
        <w:jc w:val="both"/>
        <w:rPr>
          <w:sz w:val="26"/>
          <w:szCs w:val="26"/>
        </w:rPr>
      </w:pPr>
      <w:r w:rsidRPr="004B150F">
        <w:rPr>
          <w:sz w:val="26"/>
          <w:szCs w:val="26"/>
        </w:rPr>
        <w:t>Заказчик принимает оборудование в течение 5 рабочих дней с момента поставки.</w:t>
      </w:r>
    </w:p>
    <w:p w:rsidR="004B150F" w:rsidRPr="004B150F" w:rsidRDefault="004B150F" w:rsidP="004B150F">
      <w:pPr>
        <w:pStyle w:val="Style1"/>
        <w:widowControl/>
        <w:spacing w:line="360" w:lineRule="auto"/>
        <w:ind w:firstLine="720"/>
        <w:rPr>
          <w:rFonts w:ascii="Times New Roman" w:hAnsi="Times New Roman"/>
          <w:b/>
          <w:sz w:val="26"/>
          <w:szCs w:val="26"/>
        </w:rPr>
      </w:pPr>
      <w:r w:rsidRPr="004B150F">
        <w:rPr>
          <w:rFonts w:ascii="Times New Roman" w:hAnsi="Times New Roman"/>
          <w:b/>
          <w:sz w:val="26"/>
          <w:szCs w:val="26"/>
        </w:rPr>
        <w:t>6. Гарантийные обязательства</w:t>
      </w:r>
    </w:p>
    <w:p w:rsidR="004B150F" w:rsidRPr="004B150F" w:rsidRDefault="004B150F" w:rsidP="004B150F">
      <w:pPr>
        <w:spacing w:line="360" w:lineRule="auto"/>
        <w:ind w:firstLine="720"/>
        <w:jc w:val="both"/>
        <w:rPr>
          <w:sz w:val="26"/>
          <w:szCs w:val="26"/>
        </w:rPr>
      </w:pPr>
      <w:r w:rsidRPr="004B150F">
        <w:rPr>
          <w:rStyle w:val="a9"/>
          <w:i w:val="0"/>
          <w:color w:val="000000"/>
          <w:sz w:val="26"/>
          <w:szCs w:val="26"/>
        </w:rPr>
        <w:t>Гарантия на оборудование: 36 месяцев с момента приемки, что подтверждается соответствующим актом.</w:t>
      </w:r>
    </w:p>
    <w:p w:rsidR="004B150F" w:rsidRDefault="004B150F" w:rsidP="004B150F">
      <w:pPr>
        <w:spacing w:line="360" w:lineRule="auto"/>
        <w:ind w:firstLine="720"/>
        <w:jc w:val="both"/>
        <w:rPr>
          <w:sz w:val="26"/>
          <w:szCs w:val="26"/>
        </w:rPr>
      </w:pPr>
      <w:r w:rsidRPr="004B150F">
        <w:rPr>
          <w:sz w:val="26"/>
          <w:szCs w:val="26"/>
        </w:rPr>
        <w:t xml:space="preserve">При наступлении гарантийного случая, Поставщик должен за свой счет произвести ремонт неисправного оборудования, его транспортировку в место ремонта и доставку обратно. Если в период гарантийного срока будет выявлена неисправность товара, препятствующая его дальнейшей эксплуатации, Заказчик направляет Поставщику уведомление о неисправности. Поставщик обязан устранить неисправность в 10 (десять) календарных дней. В случае, если Поставщиком не устранена неисправность в вышеуказанный срок, Поставщик обязан полностью заменить неисправный товар в течение 3 (трех) рабочих дней. Все расходы, связанные с заменой товара, производятся за счет </w:t>
      </w:r>
      <w:r w:rsidRPr="004B150F">
        <w:rPr>
          <w:sz w:val="26"/>
          <w:szCs w:val="26"/>
          <w:lang w:eastAsia="zh-CN"/>
        </w:rPr>
        <w:t>Поставщика</w:t>
      </w:r>
      <w:r w:rsidRPr="004B150F">
        <w:rPr>
          <w:sz w:val="26"/>
          <w:szCs w:val="26"/>
        </w:rPr>
        <w:t xml:space="preserve"> и Заказчиком не компенсируются. </w:t>
      </w:r>
      <w:r w:rsidRPr="004B150F">
        <w:rPr>
          <w:sz w:val="26"/>
          <w:szCs w:val="26"/>
          <w:lang w:eastAsia="zh-CN"/>
        </w:rPr>
        <w:t>Поставщик</w:t>
      </w:r>
      <w:r w:rsidRPr="004B150F">
        <w:rPr>
          <w:sz w:val="26"/>
          <w:szCs w:val="26"/>
        </w:rPr>
        <w:t xml:space="preserve"> обеспечивает выезд специалиста после получения письменного уведомления о неисправности полученного товара либо ином гарантийном случае. Сроки выезда специалистов на объект не должны превышать 5 рабочих дней после получения указанного уведомления. </w:t>
      </w:r>
    </w:p>
    <w:p w:rsidR="008073DD" w:rsidRPr="004B150F" w:rsidRDefault="008073DD" w:rsidP="004B150F">
      <w:pPr>
        <w:spacing w:line="360" w:lineRule="auto"/>
        <w:ind w:firstLine="720"/>
        <w:jc w:val="both"/>
        <w:rPr>
          <w:sz w:val="26"/>
          <w:szCs w:val="26"/>
        </w:rPr>
      </w:pPr>
    </w:p>
    <w:p w:rsidR="00E935EF" w:rsidRPr="004B150F" w:rsidRDefault="00B8589C" w:rsidP="005C4B11">
      <w:pPr>
        <w:pStyle w:val="Style1"/>
        <w:widowControl/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4B150F">
        <w:rPr>
          <w:rFonts w:ascii="Times New Roman" w:hAnsi="Times New Roman"/>
          <w:sz w:val="26"/>
          <w:szCs w:val="26"/>
        </w:rPr>
        <w:t>Начальник отд.18                                                                            А.В. Крюков</w:t>
      </w:r>
    </w:p>
    <w:sectPr w:rsidR="00E935EF" w:rsidRPr="004B150F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-BoldMTBold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1CD5"/>
    <w:multiLevelType w:val="hybridMultilevel"/>
    <w:tmpl w:val="6298EECA"/>
    <w:lvl w:ilvl="0" w:tplc="F840392A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F08A3"/>
    <w:multiLevelType w:val="multilevel"/>
    <w:tmpl w:val="F774C7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057EF9"/>
    <w:multiLevelType w:val="multilevel"/>
    <w:tmpl w:val="9AAE9F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C5869"/>
    <w:multiLevelType w:val="multilevel"/>
    <w:tmpl w:val="16B46B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1D2067B"/>
    <w:multiLevelType w:val="hybridMultilevel"/>
    <w:tmpl w:val="613A4DF8"/>
    <w:lvl w:ilvl="0" w:tplc="51ACCC54">
      <w:start w:val="1"/>
      <w:numFmt w:val="decimal"/>
      <w:lvlText w:val="%1."/>
      <w:lvlJc w:val="left"/>
      <w:pPr>
        <w:ind w:left="1080" w:hanging="360"/>
      </w:pPr>
      <w:rPr>
        <w:rFonts w:eastAsiaTheme="majorEastAsia" w:hint="default"/>
        <w:color w:val="00000A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E47A7B"/>
    <w:multiLevelType w:val="multilevel"/>
    <w:tmpl w:val="3620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244BCA"/>
    <w:multiLevelType w:val="multilevel"/>
    <w:tmpl w:val="9AAE9F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6B4ED8"/>
    <w:multiLevelType w:val="multilevel"/>
    <w:tmpl w:val="9AAE9F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6C2D0C"/>
    <w:multiLevelType w:val="hybridMultilevel"/>
    <w:tmpl w:val="4A06244C"/>
    <w:lvl w:ilvl="0" w:tplc="255A5D94">
      <w:start w:val="5"/>
      <w:numFmt w:val="decimal"/>
      <w:lvlText w:val="%1"/>
      <w:lvlJc w:val="left"/>
      <w:pPr>
        <w:ind w:left="108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EF"/>
    <w:rsid w:val="000B65B2"/>
    <w:rsid w:val="00147A04"/>
    <w:rsid w:val="002475CF"/>
    <w:rsid w:val="00294F98"/>
    <w:rsid w:val="002B1CB2"/>
    <w:rsid w:val="00321DB0"/>
    <w:rsid w:val="003F7464"/>
    <w:rsid w:val="00403E86"/>
    <w:rsid w:val="00403F74"/>
    <w:rsid w:val="00407FE0"/>
    <w:rsid w:val="00450212"/>
    <w:rsid w:val="004716C0"/>
    <w:rsid w:val="004B150F"/>
    <w:rsid w:val="004D30A9"/>
    <w:rsid w:val="00515712"/>
    <w:rsid w:val="00543A88"/>
    <w:rsid w:val="005C23CA"/>
    <w:rsid w:val="005C4B11"/>
    <w:rsid w:val="00601933"/>
    <w:rsid w:val="006662CA"/>
    <w:rsid w:val="006951CB"/>
    <w:rsid w:val="006966F7"/>
    <w:rsid w:val="006E181F"/>
    <w:rsid w:val="006F1C39"/>
    <w:rsid w:val="0076551C"/>
    <w:rsid w:val="007A5536"/>
    <w:rsid w:val="007D449A"/>
    <w:rsid w:val="008073DD"/>
    <w:rsid w:val="008760FE"/>
    <w:rsid w:val="008A2DBF"/>
    <w:rsid w:val="008B7FA7"/>
    <w:rsid w:val="00913062"/>
    <w:rsid w:val="00915584"/>
    <w:rsid w:val="009557D2"/>
    <w:rsid w:val="00961E9E"/>
    <w:rsid w:val="009A329A"/>
    <w:rsid w:val="00A14A21"/>
    <w:rsid w:val="00A46D25"/>
    <w:rsid w:val="00A6603C"/>
    <w:rsid w:val="00A769BC"/>
    <w:rsid w:val="00AB24BE"/>
    <w:rsid w:val="00B106A3"/>
    <w:rsid w:val="00B2520C"/>
    <w:rsid w:val="00B8589C"/>
    <w:rsid w:val="00BA3F9B"/>
    <w:rsid w:val="00C3307C"/>
    <w:rsid w:val="00C92B15"/>
    <w:rsid w:val="00D34D05"/>
    <w:rsid w:val="00E011E5"/>
    <w:rsid w:val="00E42F4D"/>
    <w:rsid w:val="00E935EF"/>
    <w:rsid w:val="00EE57D8"/>
    <w:rsid w:val="00EF1B2F"/>
    <w:rsid w:val="00F416FB"/>
    <w:rsid w:val="00F57CA2"/>
    <w:rsid w:val="00F63996"/>
    <w:rsid w:val="00F72140"/>
    <w:rsid w:val="00F91E20"/>
    <w:rsid w:val="00F9257D"/>
    <w:rsid w:val="00F95748"/>
    <w:rsid w:val="00FA0B02"/>
    <w:rsid w:val="00FB4B37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1CEF5-4C77-4A81-9FB0-1BFCB0E6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3D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uiPriority w:val="9"/>
    <w:qFormat/>
    <w:rsid w:val="009719D5"/>
    <w:pPr>
      <w:keepNext/>
      <w:pageBreakBefore/>
      <w:spacing w:before="60" w:after="60" w:line="312" w:lineRule="auto"/>
      <w:ind w:left="999" w:right="284" w:hanging="432"/>
      <w:outlineLvl w:val="0"/>
    </w:pPr>
    <w:rPr>
      <w:rFonts w:eastAsiaTheme="minorHAnsi"/>
      <w:b/>
      <w:bCs/>
      <w:caps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rsid w:val="009719D5"/>
    <w:pPr>
      <w:keepNext/>
      <w:spacing w:before="120" w:after="120" w:line="312" w:lineRule="auto"/>
      <w:ind w:left="1143" w:right="284" w:hanging="576"/>
      <w:outlineLvl w:val="1"/>
    </w:pPr>
    <w:rPr>
      <w:rFonts w:eastAsiaTheme="minorHAnsi"/>
      <w:b/>
      <w:bCs/>
      <w:sz w:val="28"/>
      <w:szCs w:val="28"/>
    </w:rPr>
  </w:style>
  <w:style w:type="paragraph" w:styleId="3">
    <w:name w:val="heading 3"/>
    <w:basedOn w:val="a"/>
    <w:uiPriority w:val="9"/>
    <w:semiHidden/>
    <w:unhideWhenUsed/>
    <w:qFormat/>
    <w:rsid w:val="009719D5"/>
    <w:pPr>
      <w:keepNext/>
      <w:spacing w:before="60" w:after="60" w:line="312" w:lineRule="auto"/>
      <w:ind w:right="284"/>
      <w:outlineLvl w:val="2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">
    <w:name w:val="content"/>
    <w:basedOn w:val="a0"/>
    <w:qFormat/>
    <w:rsid w:val="002478F3"/>
  </w:style>
  <w:style w:type="character" w:customStyle="1" w:styleId="a3">
    <w:name w:val="Текст выноски Знак"/>
    <w:basedOn w:val="a0"/>
    <w:uiPriority w:val="99"/>
    <w:semiHidden/>
    <w:qFormat/>
    <w:rsid w:val="003800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0"/>
    <w:uiPriority w:val="9"/>
    <w:qFormat/>
    <w:rsid w:val="009719D5"/>
    <w:rPr>
      <w:rFonts w:ascii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0"/>
    <w:uiPriority w:val="9"/>
    <w:semiHidden/>
    <w:qFormat/>
    <w:rsid w:val="009719D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0"/>
    <w:uiPriority w:val="9"/>
    <w:semiHidden/>
    <w:qFormat/>
    <w:rsid w:val="009719D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12">
    <w:name w:val="Абзац 12пт 1.2 интервал Знак"/>
    <w:link w:val="12120"/>
    <w:uiPriority w:val="99"/>
    <w:qFormat/>
    <w:locked/>
    <w:rsid w:val="00FD0A9F"/>
    <w:rPr>
      <w:sz w:val="24"/>
    </w:rPr>
  </w:style>
  <w:style w:type="character" w:styleId="a4">
    <w:name w:val="annotation reference"/>
    <w:basedOn w:val="a0"/>
    <w:uiPriority w:val="99"/>
    <w:semiHidden/>
    <w:unhideWhenUsed/>
    <w:qFormat/>
    <w:rsid w:val="00AC281D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AC2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ма примечания Знак"/>
    <w:basedOn w:val="a5"/>
    <w:uiPriority w:val="99"/>
    <w:semiHidden/>
    <w:qFormat/>
    <w:rsid w:val="00AC28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295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295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ascii="Times New Roman" w:hAnsi="Times New Roman" w:cs="Symbol"/>
      <w:b/>
      <w:sz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Times New Roman" w:hAnsi="Times New Roman" w:cs="Symbol"/>
      <w:b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imes New Roman" w:hAnsi="Times New Roman" w:cs="Symbol"/>
      <w:b/>
      <w:sz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styleId="a9">
    <w:name w:val="Emphasis"/>
    <w:qFormat/>
    <w:rPr>
      <w:i/>
      <w:iCs/>
    </w:rPr>
  </w:style>
  <w:style w:type="character" w:customStyle="1" w:styleId="ListLabel54">
    <w:name w:val="ListLabel 54"/>
    <w:qFormat/>
    <w:rPr>
      <w:rFonts w:cs="Symbol"/>
      <w:b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aa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63">
    <w:name w:val="ListLabel 63"/>
    <w:qFormat/>
    <w:rPr>
      <w:rFonts w:ascii="Times New Roman" w:hAnsi="Times New Roman" w:cs="Symbol"/>
      <w:b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 w:cs="Symbol"/>
      <w:b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Times New Roman" w:hAnsi="Times New Roman" w:cs="Symbol"/>
      <w:b/>
      <w:sz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  <w:b/>
      <w:sz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  <w:b/>
      <w:sz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  <w:b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  <w:b/>
      <w:sz w:val="24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  <w:b/>
      <w:sz w:val="24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  <w:b/>
      <w:sz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Times New Roman" w:hAnsi="Times New Roman" w:cs="Times New Roman"/>
      <w:b/>
      <w:i w:val="0"/>
      <w:sz w:val="24"/>
    </w:rPr>
  </w:style>
  <w:style w:type="character" w:customStyle="1" w:styleId="ListLabel145">
    <w:name w:val="ListLabel 145"/>
    <w:qFormat/>
    <w:rPr>
      <w:rFonts w:cs="Times New Roman"/>
      <w:b/>
      <w:i w:val="0"/>
      <w:sz w:val="24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Title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uiPriority w:val="34"/>
    <w:qFormat/>
    <w:rsid w:val="00A014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Обычный.необычный"/>
    <w:qFormat/>
    <w:rsid w:val="00C914C2"/>
    <w:pPr>
      <w:spacing w:line="360" w:lineRule="auto"/>
      <w:jc w:val="both"/>
    </w:pPr>
    <w:rPr>
      <w:rFonts w:ascii="Times New Roman" w:eastAsia="Batang" w:hAnsi="Times New Roman" w:cs="Times New Roman"/>
      <w:color w:val="00000A"/>
      <w:sz w:val="24"/>
      <w:szCs w:val="20"/>
      <w:lang w:eastAsia="ko-KR"/>
    </w:rPr>
  </w:style>
  <w:style w:type="paragraph" w:styleId="af2">
    <w:name w:val="Balloon Text"/>
    <w:basedOn w:val="a"/>
    <w:uiPriority w:val="99"/>
    <w:semiHidden/>
    <w:unhideWhenUsed/>
    <w:qFormat/>
    <w:rsid w:val="003800A8"/>
    <w:rPr>
      <w:rFonts w:ascii="Tahoma" w:hAnsi="Tahoma" w:cs="Tahoma"/>
      <w:sz w:val="16"/>
      <w:szCs w:val="16"/>
    </w:rPr>
  </w:style>
  <w:style w:type="paragraph" w:customStyle="1" w:styleId="af3">
    <w:name w:val="ТЗ Текст"/>
    <w:basedOn w:val="a"/>
    <w:qFormat/>
    <w:rsid w:val="00E71BB8"/>
    <w:pPr>
      <w:spacing w:before="120"/>
      <w:ind w:firstLine="539"/>
      <w:jc w:val="both"/>
    </w:pPr>
  </w:style>
  <w:style w:type="paragraph" w:customStyle="1" w:styleId="12">
    <w:name w:val="ТЗ список 1 уровень"/>
    <w:basedOn w:val="af0"/>
    <w:qFormat/>
    <w:rsid w:val="00E71BB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З список 2 уровень"/>
    <w:basedOn w:val="12"/>
    <w:qFormat/>
    <w:rsid w:val="00E71BB8"/>
    <w:pPr>
      <w:ind w:left="1919"/>
    </w:pPr>
  </w:style>
  <w:style w:type="paragraph" w:customStyle="1" w:styleId="31">
    <w:name w:val="ТЗ список 3 уровень"/>
    <w:basedOn w:val="21"/>
    <w:qFormat/>
    <w:rsid w:val="00E71BB8"/>
    <w:pPr>
      <w:ind w:left="2410"/>
    </w:pPr>
  </w:style>
  <w:style w:type="paragraph" w:customStyle="1" w:styleId="12120">
    <w:name w:val="Абзац 12пт 1.2 интервал"/>
    <w:basedOn w:val="a"/>
    <w:link w:val="1212"/>
    <w:uiPriority w:val="99"/>
    <w:qFormat/>
    <w:rsid w:val="00FD0A9F"/>
    <w:pPr>
      <w:keepLines/>
      <w:spacing w:before="60" w:after="60" w:line="288" w:lineRule="auto"/>
      <w:ind w:left="12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4">
    <w:name w:val="annotation text"/>
    <w:basedOn w:val="a"/>
    <w:uiPriority w:val="99"/>
    <w:semiHidden/>
    <w:unhideWhenUsed/>
    <w:qFormat/>
    <w:rsid w:val="00AC281D"/>
    <w:rPr>
      <w:sz w:val="20"/>
      <w:szCs w:val="20"/>
    </w:rPr>
  </w:style>
  <w:style w:type="paragraph" w:styleId="af5">
    <w:name w:val="annotation subject"/>
    <w:basedOn w:val="af4"/>
    <w:uiPriority w:val="99"/>
    <w:semiHidden/>
    <w:unhideWhenUsed/>
    <w:qFormat/>
    <w:rsid w:val="00AC281D"/>
    <w:rPr>
      <w:b/>
      <w:bCs/>
    </w:rPr>
  </w:style>
  <w:style w:type="paragraph" w:styleId="af6">
    <w:name w:val="header"/>
    <w:basedOn w:val="a"/>
    <w:uiPriority w:val="99"/>
    <w:unhideWhenUsed/>
    <w:rsid w:val="0029508D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29508D"/>
    <w:pPr>
      <w:tabs>
        <w:tab w:val="center" w:pos="4677"/>
        <w:tab w:val="right" w:pos="9355"/>
      </w:tabs>
    </w:pPr>
  </w:style>
  <w:style w:type="paragraph" w:customStyle="1" w:styleId="af8">
    <w:name w:val="Îáû÷íûé"/>
    <w:qFormat/>
    <w:rsid w:val="002D4279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9">
    <w:name w:val="Обычный + Черный"/>
    <w:basedOn w:val="a"/>
    <w:qFormat/>
    <w:rsid w:val="002D4279"/>
    <w:pPr>
      <w:spacing w:after="60"/>
      <w:jc w:val="both"/>
    </w:pPr>
    <w:rPr>
      <w:bCs/>
      <w:color w:val="333333"/>
    </w:rPr>
  </w:style>
  <w:style w:type="paragraph" w:customStyle="1" w:styleId="afa">
    <w:name w:val="Содержимое таблицы"/>
    <w:basedOn w:val="a"/>
    <w:qFormat/>
  </w:style>
  <w:style w:type="paragraph" w:customStyle="1" w:styleId="afb">
    <w:name w:val="Заголовок таблицы"/>
    <w:basedOn w:val="afa"/>
    <w:qFormat/>
  </w:style>
  <w:style w:type="paragraph" w:customStyle="1" w:styleId="afc">
    <w:name w:val="Адрес получателя"/>
    <w:qFormat/>
    <w:pPr>
      <w:widowControl w:val="0"/>
      <w:spacing w:after="360"/>
      <w:contextualSpacing/>
    </w:pPr>
    <w:rPr>
      <w:rFonts w:ascii="Cambria" w:eastAsia="Times New Roman" w:hAnsi="Cambria" w:cs="Times New Roman"/>
      <w:color w:val="00000A"/>
      <w:sz w:val="22"/>
      <w:lang w:val="en-US" w:bidi="en-US"/>
    </w:rPr>
  </w:style>
  <w:style w:type="paragraph" w:styleId="afd">
    <w:name w:val="Normal (Web)"/>
    <w:basedOn w:val="a"/>
    <w:qFormat/>
    <w:pPr>
      <w:spacing w:beforeAutospacing="1" w:afterAutospacing="1"/>
    </w:pPr>
  </w:style>
  <w:style w:type="paragraph" w:customStyle="1" w:styleId="120">
    <w:name w:val="Таблица Тело Ширина 12"/>
    <w:basedOn w:val="a"/>
    <w:qFormat/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customStyle="1" w:styleId="Style1">
    <w:name w:val="Style1"/>
    <w:basedOn w:val="a"/>
    <w:qFormat/>
    <w:rsid w:val="00370F1A"/>
    <w:pPr>
      <w:widowControl w:val="0"/>
      <w:spacing w:line="274" w:lineRule="exact"/>
      <w:jc w:val="both"/>
    </w:pPr>
    <w:rPr>
      <w:rFonts w:ascii="Arial" w:hAnsi="Arial"/>
    </w:rPr>
  </w:style>
  <w:style w:type="paragraph" w:customStyle="1" w:styleId="TableContents">
    <w:name w:val="Table Contents"/>
    <w:basedOn w:val="a"/>
    <w:qFormat/>
    <w:rsid w:val="00614A74"/>
    <w:pPr>
      <w:suppressLineNumbers/>
    </w:pPr>
    <w:rPr>
      <w:rFonts w:ascii="Liberation Serif" w:eastAsia="Tahoma" w:hAnsi="Liberation Serif" w:cs="Lohit Devanagari"/>
      <w:lang w:eastAsia="zh-CN" w:bidi="hi-IN"/>
    </w:rPr>
  </w:style>
  <w:style w:type="table" w:styleId="afe">
    <w:name w:val="Table Grid"/>
    <w:basedOn w:val="a1"/>
    <w:uiPriority w:val="59"/>
    <w:semiHidden/>
    <w:unhideWhenUsed/>
    <w:rsid w:val="0023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E181F"/>
    <w:rPr>
      <w:rFonts w:ascii="Arial-BoldMTBold" w:hAnsi="Arial-BoldMT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6E181F"/>
    <w:rPr>
      <w:rFonts w:ascii="ArialMT" w:hAnsi="ArialMT" w:hint="default"/>
      <w:b w:val="0"/>
      <w:bCs w:val="0"/>
      <w:i w:val="0"/>
      <w:iCs w:val="0"/>
      <w:color w:val="000000"/>
      <w:sz w:val="10"/>
      <w:szCs w:val="10"/>
    </w:rPr>
  </w:style>
  <w:style w:type="character" w:customStyle="1" w:styleId="gray">
    <w:name w:val="gray"/>
    <w:basedOn w:val="a0"/>
    <w:rsid w:val="00294F98"/>
  </w:style>
  <w:style w:type="character" w:customStyle="1" w:styleId="spec-highlightvalue">
    <w:name w:val="spec-highlight__value"/>
    <w:basedOn w:val="a0"/>
    <w:rsid w:val="00E011E5"/>
  </w:style>
  <w:style w:type="character" w:customStyle="1" w:styleId="characteristicsitemvaluedatadmhr">
    <w:name w:val="characteristicsitem_valuedata__d_mhr"/>
    <w:basedOn w:val="a0"/>
    <w:rsid w:val="00601933"/>
  </w:style>
  <w:style w:type="character" w:styleId="aff">
    <w:name w:val="Hyperlink"/>
    <w:basedOn w:val="a0"/>
    <w:uiPriority w:val="99"/>
    <w:semiHidden/>
    <w:unhideWhenUsed/>
    <w:rsid w:val="002B1CB2"/>
    <w:rPr>
      <w:color w:val="0000FF"/>
      <w:u w:val="single"/>
    </w:rPr>
  </w:style>
  <w:style w:type="character" w:customStyle="1" w:styleId="characteristic-value">
    <w:name w:val="characteristic-value"/>
    <w:basedOn w:val="a0"/>
    <w:rsid w:val="002B1CB2"/>
  </w:style>
  <w:style w:type="character" w:customStyle="1" w:styleId="e1ckvoeh0">
    <w:name w:val="e1ckvoeh0"/>
    <w:basedOn w:val="a0"/>
    <w:rsid w:val="00FB4B37"/>
  </w:style>
  <w:style w:type="character" w:customStyle="1" w:styleId="e1ckvoeh1">
    <w:name w:val="e1ckvoeh1"/>
    <w:basedOn w:val="a0"/>
    <w:rsid w:val="00FB4B37"/>
  </w:style>
  <w:style w:type="character" w:customStyle="1" w:styleId="app-catalog-1baulvz">
    <w:name w:val="app-catalog-1baulvz"/>
    <w:basedOn w:val="a0"/>
    <w:rsid w:val="00403F74"/>
  </w:style>
  <w:style w:type="character" w:customStyle="1" w:styleId="app-catalog-lquems">
    <w:name w:val="app-catalog-lquems"/>
    <w:basedOn w:val="a0"/>
    <w:rsid w:val="008073DD"/>
  </w:style>
  <w:style w:type="character" w:customStyle="1" w:styleId="app-catalog-kwpt08">
    <w:name w:val="app-catalog-kwpt08"/>
    <w:basedOn w:val="a0"/>
    <w:rsid w:val="0080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7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4C143-3BE2-46D9-9C04-17EB0F8C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nalivaiko</dc:creator>
  <dc:description/>
  <cp:lastModifiedBy>Татьяна И. Чурсанова</cp:lastModifiedBy>
  <cp:revision>2</cp:revision>
  <cp:lastPrinted>2023-05-17T16:23:00Z</cp:lastPrinted>
  <dcterms:created xsi:type="dcterms:W3CDTF">2024-03-21T07:01:00Z</dcterms:created>
  <dcterms:modified xsi:type="dcterms:W3CDTF">2024-03-21T07:01:00Z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