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16" w:rsidRPr="00194A51" w:rsidRDefault="00194A51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81753" w:rsidRPr="00083B52" w:rsidRDefault="00681753" w:rsidP="006817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A51">
        <w:rPr>
          <w:rFonts w:ascii="Times New Roman" w:hAnsi="Times New Roman" w:cs="Times New Roman"/>
          <w:sz w:val="24"/>
          <w:szCs w:val="24"/>
        </w:rPr>
        <w:t>н</w:t>
      </w:r>
      <w:r w:rsidR="00083B52">
        <w:rPr>
          <w:rFonts w:ascii="Times New Roman" w:hAnsi="Times New Roman" w:cs="Times New Roman"/>
          <w:sz w:val="24"/>
          <w:szCs w:val="24"/>
        </w:rPr>
        <w:t>а поставку контактных устройств</w:t>
      </w:r>
      <w:r w:rsidR="00442E5E">
        <w:rPr>
          <w:rFonts w:ascii="Times New Roman" w:hAnsi="Times New Roman" w:cs="Times New Roman"/>
          <w:sz w:val="24"/>
          <w:szCs w:val="24"/>
        </w:rPr>
        <w:t xml:space="preserve"> </w:t>
      </w:r>
      <w:r w:rsidR="004B7314">
        <w:rPr>
          <w:rFonts w:ascii="Times New Roman" w:hAnsi="Times New Roman" w:cs="Times New Roman"/>
          <w:sz w:val="24"/>
          <w:szCs w:val="24"/>
        </w:rPr>
        <w:t>УК132-4С, УК4-1</w:t>
      </w:r>
    </w:p>
    <w:p w:rsidR="00083B52" w:rsidRPr="00083B52" w:rsidRDefault="00083B52" w:rsidP="006817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A51" w:rsidRDefault="00681753" w:rsidP="00194A5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55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94A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4A51" w:rsidRPr="00194A51" w:rsidRDefault="00194A51" w:rsidP="00194A5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81753" w:rsidRPr="00194A51" w:rsidRDefault="00681753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4A51">
        <w:rPr>
          <w:rFonts w:ascii="Times New Roman" w:hAnsi="Times New Roman" w:cs="Times New Roman"/>
          <w:sz w:val="24"/>
          <w:szCs w:val="24"/>
        </w:rPr>
        <w:t>Поставляемые контактные устройства (далее КУ) должны быть новые. Расходные материалы должны быть оригинальные и не восстановленные.</w:t>
      </w:r>
    </w:p>
    <w:p w:rsidR="00681753" w:rsidRDefault="00681753" w:rsidP="00760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A51">
        <w:rPr>
          <w:rFonts w:ascii="Times New Roman" w:hAnsi="Times New Roman" w:cs="Times New Roman"/>
          <w:sz w:val="24"/>
          <w:szCs w:val="24"/>
        </w:rPr>
        <w:tab/>
        <w:t>В цену товара должны быть включены все расходы участника размещения заказа по доставке, упаковке, маркировке, погрузке, транспортировке, разгрузки товаров, а также прочие расходы и налоги, у</w:t>
      </w:r>
      <w:r w:rsidR="00194A51" w:rsidRPr="00194A51">
        <w:rPr>
          <w:rFonts w:ascii="Times New Roman" w:hAnsi="Times New Roman" w:cs="Times New Roman"/>
          <w:sz w:val="24"/>
          <w:szCs w:val="24"/>
        </w:rPr>
        <w:t>плаченные или подлежащие уплате.</w:t>
      </w:r>
    </w:p>
    <w:p w:rsidR="00194A51" w:rsidRPr="00194A51" w:rsidRDefault="00194A51" w:rsidP="00760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51" w:rsidRDefault="00194A51" w:rsidP="00194A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A51">
        <w:rPr>
          <w:rFonts w:ascii="Times New Roman" w:hAnsi="Times New Roman" w:cs="Times New Roman"/>
          <w:b/>
          <w:sz w:val="28"/>
          <w:szCs w:val="28"/>
        </w:rPr>
        <w:tab/>
        <w:t>2 ХАРАКТЕРИСТИКИ ПОСТАВЛЯЕМОГО ТОВАРА</w:t>
      </w:r>
    </w:p>
    <w:p w:rsidR="00194A51" w:rsidRPr="00357F29" w:rsidRDefault="00194A51" w:rsidP="00357F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7314" w:rsidRDefault="00357F29" w:rsidP="00CB6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Pr="00357F29">
        <w:rPr>
          <w:rFonts w:ascii="Times New Roman" w:hAnsi="Times New Roman" w:cs="Times New Roman"/>
          <w:sz w:val="24"/>
          <w:szCs w:val="24"/>
        </w:rPr>
        <w:t>1</w:t>
      </w:r>
      <w:r w:rsidR="004B7314">
        <w:rPr>
          <w:rFonts w:ascii="Times New Roman" w:hAnsi="Times New Roman" w:cs="Times New Roman"/>
          <w:sz w:val="24"/>
          <w:szCs w:val="24"/>
        </w:rPr>
        <w:t xml:space="preserve"> УК132-4С </w:t>
      </w:r>
      <w:r w:rsidR="004B7314" w:rsidRPr="00194A51">
        <w:rPr>
          <w:rFonts w:ascii="Times New Roman" w:hAnsi="Times New Roman" w:cs="Times New Roman"/>
          <w:sz w:val="24"/>
          <w:szCs w:val="24"/>
        </w:rPr>
        <w:t>предназначены для подачи электрического режима на ми</w:t>
      </w:r>
      <w:r w:rsidR="004B7314">
        <w:rPr>
          <w:rFonts w:ascii="Times New Roman" w:hAnsi="Times New Roman" w:cs="Times New Roman"/>
          <w:sz w:val="24"/>
          <w:szCs w:val="24"/>
        </w:rPr>
        <w:t>кросхемы в корпусах 4229.132</w:t>
      </w:r>
      <w:r w:rsidR="004B7314" w:rsidRPr="00194A51">
        <w:rPr>
          <w:rFonts w:ascii="Times New Roman" w:hAnsi="Times New Roman" w:cs="Times New Roman"/>
          <w:sz w:val="24"/>
          <w:szCs w:val="24"/>
        </w:rPr>
        <w:t>.</w:t>
      </w:r>
    </w:p>
    <w:p w:rsidR="004B7314" w:rsidRDefault="00CB6A6F" w:rsidP="004B73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B7314">
        <w:rPr>
          <w:rFonts w:ascii="Times New Roman" w:hAnsi="Times New Roman" w:cs="Times New Roman"/>
          <w:sz w:val="24"/>
          <w:szCs w:val="24"/>
        </w:rPr>
        <w:t xml:space="preserve"> УК4-1 </w:t>
      </w:r>
      <w:r w:rsidR="004B7314" w:rsidRPr="00194A51">
        <w:rPr>
          <w:rFonts w:ascii="Times New Roman" w:hAnsi="Times New Roman" w:cs="Times New Roman"/>
          <w:sz w:val="24"/>
          <w:szCs w:val="24"/>
        </w:rPr>
        <w:t>предназначены для подачи электрического режима на ми</w:t>
      </w:r>
      <w:r w:rsidR="004B7314">
        <w:rPr>
          <w:rFonts w:ascii="Times New Roman" w:hAnsi="Times New Roman" w:cs="Times New Roman"/>
          <w:sz w:val="24"/>
          <w:szCs w:val="24"/>
        </w:rPr>
        <w:t>кросхемы в корпусах 4153.20</w:t>
      </w:r>
      <w:r w:rsidR="004B7314" w:rsidRPr="00194A51">
        <w:rPr>
          <w:rFonts w:ascii="Times New Roman" w:hAnsi="Times New Roman" w:cs="Times New Roman"/>
          <w:sz w:val="24"/>
          <w:szCs w:val="24"/>
        </w:rPr>
        <w:t>.</w:t>
      </w:r>
    </w:p>
    <w:p w:rsidR="004B7314" w:rsidRDefault="00CB6A6F" w:rsidP="004B73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B7314">
        <w:rPr>
          <w:rFonts w:ascii="Times New Roman" w:hAnsi="Times New Roman" w:cs="Times New Roman"/>
          <w:sz w:val="24"/>
          <w:szCs w:val="24"/>
        </w:rPr>
        <w:t xml:space="preserve"> Посадочные места КУ – аналогов должны быть идентичны поса</w:t>
      </w:r>
      <w:r w:rsidR="005462FA">
        <w:rPr>
          <w:rFonts w:ascii="Times New Roman" w:hAnsi="Times New Roman" w:cs="Times New Roman"/>
          <w:sz w:val="24"/>
          <w:szCs w:val="24"/>
        </w:rPr>
        <w:t>дочным местам соответствующих КУ</w:t>
      </w:r>
      <w:r w:rsidR="004B7314">
        <w:rPr>
          <w:rFonts w:ascii="Times New Roman" w:hAnsi="Times New Roman" w:cs="Times New Roman"/>
          <w:sz w:val="24"/>
          <w:szCs w:val="24"/>
        </w:rPr>
        <w:t xml:space="preserve"> производства АО «</w:t>
      </w:r>
      <w:proofErr w:type="spellStart"/>
      <w:r w:rsidR="004B7314">
        <w:rPr>
          <w:rFonts w:ascii="Times New Roman" w:hAnsi="Times New Roman" w:cs="Times New Roman"/>
          <w:sz w:val="24"/>
          <w:szCs w:val="24"/>
        </w:rPr>
        <w:t>Лтава</w:t>
      </w:r>
      <w:proofErr w:type="spellEnd"/>
      <w:r w:rsidR="004B7314">
        <w:rPr>
          <w:rFonts w:ascii="Times New Roman" w:hAnsi="Times New Roman" w:cs="Times New Roman"/>
          <w:sz w:val="24"/>
          <w:szCs w:val="24"/>
        </w:rPr>
        <w:t>».</w:t>
      </w:r>
    </w:p>
    <w:p w:rsidR="00B26016" w:rsidRDefault="00357F29" w:rsidP="00760E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CB6A6F">
        <w:rPr>
          <w:rFonts w:ascii="Times New Roman" w:hAnsi="Times New Roman" w:cs="Times New Roman"/>
          <w:sz w:val="24"/>
          <w:szCs w:val="24"/>
        </w:rPr>
        <w:t>4</w:t>
      </w:r>
      <w:r w:rsidR="00B26016">
        <w:rPr>
          <w:rFonts w:ascii="Times New Roman" w:hAnsi="Times New Roman" w:cs="Times New Roman"/>
          <w:sz w:val="24"/>
          <w:szCs w:val="24"/>
        </w:rPr>
        <w:t xml:space="preserve"> КУ должны быть выполнены из диэлектрических материалов и иметь рабочий диапазон температур (-60…+</w:t>
      </w:r>
      <w:proofErr w:type="gramStart"/>
      <w:r w:rsidR="00B26016">
        <w:rPr>
          <w:rFonts w:ascii="Times New Roman" w:hAnsi="Times New Roman" w:cs="Times New Roman"/>
          <w:sz w:val="24"/>
          <w:szCs w:val="24"/>
        </w:rPr>
        <w:t>150)°</w:t>
      </w:r>
      <w:proofErr w:type="gramEnd"/>
      <w:r w:rsidR="00B26016">
        <w:rPr>
          <w:rFonts w:ascii="Times New Roman" w:hAnsi="Times New Roman" w:cs="Times New Roman"/>
          <w:sz w:val="24"/>
          <w:szCs w:val="24"/>
        </w:rPr>
        <w:t>С.</w:t>
      </w:r>
    </w:p>
    <w:p w:rsidR="009E3DBE" w:rsidRDefault="00375686" w:rsidP="00760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3DBE" w:rsidRDefault="005462FA" w:rsidP="009E3D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3DBE" w:rsidRPr="009E3DBE">
        <w:rPr>
          <w:rFonts w:ascii="Times New Roman" w:hAnsi="Times New Roman" w:cs="Times New Roman"/>
          <w:b/>
          <w:sz w:val="28"/>
          <w:szCs w:val="28"/>
        </w:rPr>
        <w:t xml:space="preserve"> ОБЪЁМ ВЫПОЛНЕНИЯ РАБОТЫ</w:t>
      </w:r>
    </w:p>
    <w:p w:rsidR="009E3DBE" w:rsidRPr="009E3DBE" w:rsidRDefault="009E3DBE" w:rsidP="00C6514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7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701"/>
        <w:gridCol w:w="2269"/>
      </w:tblGrid>
      <w:tr w:rsidR="003918BC" w:rsidTr="005462FA">
        <w:trPr>
          <w:trHeight w:val="881"/>
        </w:trPr>
        <w:tc>
          <w:tcPr>
            <w:tcW w:w="4390" w:type="dxa"/>
          </w:tcPr>
          <w:p w:rsidR="003918BC" w:rsidRDefault="003918BC" w:rsidP="00546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3918BC" w:rsidRDefault="003918BC" w:rsidP="00C651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3918BC" w:rsidRDefault="003918BC" w:rsidP="0039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9" w:type="dxa"/>
          </w:tcPr>
          <w:p w:rsidR="003918BC" w:rsidRDefault="003918BC" w:rsidP="0039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04B5" w:rsidTr="006A04B5">
        <w:trPr>
          <w:trHeight w:val="537"/>
        </w:trPr>
        <w:tc>
          <w:tcPr>
            <w:tcW w:w="4390" w:type="dxa"/>
          </w:tcPr>
          <w:p w:rsidR="006A04B5" w:rsidRDefault="006A04B5" w:rsidP="006A04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УК132-4С (или аналог)</w:t>
            </w:r>
          </w:p>
        </w:tc>
        <w:tc>
          <w:tcPr>
            <w:tcW w:w="1417" w:type="dxa"/>
          </w:tcPr>
          <w:p w:rsidR="006A04B5" w:rsidRDefault="006A04B5" w:rsidP="006A04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  <w:tc>
          <w:tcPr>
            <w:tcW w:w="1701" w:type="dxa"/>
          </w:tcPr>
          <w:p w:rsidR="006A04B5" w:rsidRDefault="006A04B5" w:rsidP="006A04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69" w:type="dxa"/>
          </w:tcPr>
          <w:p w:rsidR="006A04B5" w:rsidRPr="006A04B5" w:rsidRDefault="006A04B5" w:rsidP="006A04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B5">
              <w:rPr>
                <w:rFonts w:ascii="Times New Roman" w:hAnsi="Times New Roman" w:cs="Times New Roman"/>
              </w:rPr>
              <w:t xml:space="preserve">Допускается замена аналогично посадочному месту </w:t>
            </w:r>
            <w:proofErr w:type="spellStart"/>
            <w:r w:rsidRPr="006A04B5">
              <w:rPr>
                <w:rFonts w:ascii="Times New Roman" w:hAnsi="Times New Roman" w:cs="Times New Roman"/>
              </w:rPr>
              <w:t>соответсвующего</w:t>
            </w:r>
            <w:proofErr w:type="spellEnd"/>
            <w:r w:rsidRPr="006A04B5">
              <w:rPr>
                <w:rFonts w:ascii="Times New Roman" w:hAnsi="Times New Roman" w:cs="Times New Roman"/>
              </w:rPr>
              <w:t xml:space="preserve"> КУ</w:t>
            </w:r>
          </w:p>
        </w:tc>
      </w:tr>
      <w:tr w:rsidR="006A04B5" w:rsidTr="006A04B5">
        <w:trPr>
          <w:trHeight w:val="537"/>
        </w:trPr>
        <w:tc>
          <w:tcPr>
            <w:tcW w:w="4390" w:type="dxa"/>
          </w:tcPr>
          <w:p w:rsidR="006A04B5" w:rsidRDefault="006A04B5" w:rsidP="006A04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УК4-1 (или аналог)</w:t>
            </w:r>
          </w:p>
        </w:tc>
        <w:tc>
          <w:tcPr>
            <w:tcW w:w="1417" w:type="dxa"/>
          </w:tcPr>
          <w:p w:rsidR="006A04B5" w:rsidRDefault="006A04B5" w:rsidP="006A04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шт.</w:t>
            </w:r>
          </w:p>
        </w:tc>
        <w:tc>
          <w:tcPr>
            <w:tcW w:w="1701" w:type="dxa"/>
          </w:tcPr>
          <w:p w:rsidR="006A04B5" w:rsidRDefault="006A04B5" w:rsidP="006A04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69" w:type="dxa"/>
          </w:tcPr>
          <w:p w:rsidR="006A04B5" w:rsidRPr="006A04B5" w:rsidRDefault="006A04B5" w:rsidP="006A04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B5">
              <w:rPr>
                <w:rFonts w:ascii="Times New Roman" w:hAnsi="Times New Roman" w:cs="Times New Roman"/>
              </w:rPr>
              <w:t xml:space="preserve">Допускается замена аналогично посадочному месту </w:t>
            </w:r>
            <w:proofErr w:type="spellStart"/>
            <w:r w:rsidRPr="006A04B5">
              <w:rPr>
                <w:rFonts w:ascii="Times New Roman" w:hAnsi="Times New Roman" w:cs="Times New Roman"/>
              </w:rPr>
              <w:t>соответсвующего</w:t>
            </w:r>
            <w:proofErr w:type="spellEnd"/>
            <w:r w:rsidRPr="006A04B5">
              <w:rPr>
                <w:rFonts w:ascii="Times New Roman" w:hAnsi="Times New Roman" w:cs="Times New Roman"/>
              </w:rPr>
              <w:t xml:space="preserve"> КУ</w:t>
            </w:r>
          </w:p>
        </w:tc>
      </w:tr>
    </w:tbl>
    <w:p w:rsidR="00C65144" w:rsidRDefault="00C65144" w:rsidP="00C65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DA" w:rsidRDefault="00760EDA" w:rsidP="00C65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44" w:rsidRPr="009F4885" w:rsidRDefault="0044680F" w:rsidP="00357F2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4885" w:rsidRPr="009F4885">
        <w:rPr>
          <w:rFonts w:ascii="Times New Roman" w:hAnsi="Times New Roman" w:cs="Times New Roman"/>
          <w:b/>
          <w:sz w:val="28"/>
          <w:szCs w:val="28"/>
        </w:rPr>
        <w:t xml:space="preserve"> ОБЪЁМ ГАРАНТИЙНОГО ОБСЛУЖИВАНИЯ</w:t>
      </w:r>
    </w:p>
    <w:p w:rsidR="00194A51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первом внешнем осмотре должно быть установлено: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отсутствие повреждений и соответствие внешнего вида требованиям документации фирмы – изготовителя;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комплектность и соответствие маркировки данным, указанным в до</w:t>
      </w:r>
      <w:r w:rsidR="0006423F">
        <w:rPr>
          <w:rFonts w:ascii="Times New Roman" w:hAnsi="Times New Roman" w:cs="Times New Roman"/>
          <w:sz w:val="24"/>
          <w:szCs w:val="24"/>
        </w:rPr>
        <w:t>кументации фирмы – изготовителя.</w:t>
      </w:r>
    </w:p>
    <w:p w:rsidR="009F4885" w:rsidRDefault="005462FA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="009F4885">
        <w:rPr>
          <w:rFonts w:ascii="Times New Roman" w:hAnsi="Times New Roman" w:cs="Times New Roman"/>
          <w:sz w:val="24"/>
          <w:szCs w:val="24"/>
        </w:rPr>
        <w:t>арантированное количество загрузок не менее 10000.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действия гарантийных обязательств поставщик за счёт собственных средств производит замену неработающих частей КУ.</w:t>
      </w:r>
    </w:p>
    <w:p w:rsidR="00357F29" w:rsidRPr="00357F29" w:rsidRDefault="00357F29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действия гарантийных обязательств – 1 (один) год.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43" w:rsidRDefault="00AE6143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85" w:rsidRPr="007252A9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52A9">
        <w:rPr>
          <w:rFonts w:ascii="Times New Roman" w:hAnsi="Times New Roman" w:cs="Times New Roman"/>
          <w:sz w:val="26"/>
          <w:szCs w:val="26"/>
        </w:rPr>
        <w:t>Директор по качеству</w:t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</w:r>
      <w:r w:rsidR="00660002" w:rsidRPr="007252A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E6143" w:rsidRPr="007252A9">
        <w:rPr>
          <w:rFonts w:ascii="Times New Roman" w:hAnsi="Times New Roman" w:cs="Times New Roman"/>
          <w:sz w:val="26"/>
          <w:szCs w:val="26"/>
        </w:rPr>
        <w:t xml:space="preserve"> </w:t>
      </w:r>
      <w:r w:rsidRPr="007252A9">
        <w:rPr>
          <w:rFonts w:ascii="Times New Roman" w:hAnsi="Times New Roman" w:cs="Times New Roman"/>
          <w:sz w:val="26"/>
          <w:szCs w:val="26"/>
        </w:rPr>
        <w:t>П.Л.</w:t>
      </w:r>
      <w:r w:rsidR="00660002" w:rsidRPr="007252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52A9">
        <w:rPr>
          <w:rFonts w:ascii="Times New Roman" w:hAnsi="Times New Roman" w:cs="Times New Roman"/>
          <w:sz w:val="26"/>
          <w:szCs w:val="26"/>
        </w:rPr>
        <w:t>Пармон</w:t>
      </w:r>
      <w:proofErr w:type="spellEnd"/>
    </w:p>
    <w:sectPr w:rsidR="009F4885" w:rsidRPr="0072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06423F"/>
    <w:rsid w:val="00083B52"/>
    <w:rsid w:val="000D02D6"/>
    <w:rsid w:val="00170DD2"/>
    <w:rsid w:val="00194A51"/>
    <w:rsid w:val="002C669A"/>
    <w:rsid w:val="00357F29"/>
    <w:rsid w:val="00375686"/>
    <w:rsid w:val="003918BC"/>
    <w:rsid w:val="003C7EF4"/>
    <w:rsid w:val="00406222"/>
    <w:rsid w:val="004150EA"/>
    <w:rsid w:val="00423D2A"/>
    <w:rsid w:val="00442E5E"/>
    <w:rsid w:val="0044680F"/>
    <w:rsid w:val="00485CFA"/>
    <w:rsid w:val="004962A3"/>
    <w:rsid w:val="004B7314"/>
    <w:rsid w:val="005412A7"/>
    <w:rsid w:val="005462FA"/>
    <w:rsid w:val="00660002"/>
    <w:rsid w:val="00681753"/>
    <w:rsid w:val="006A04B5"/>
    <w:rsid w:val="006D64E8"/>
    <w:rsid w:val="007252A9"/>
    <w:rsid w:val="00760EDA"/>
    <w:rsid w:val="007775D4"/>
    <w:rsid w:val="007B1891"/>
    <w:rsid w:val="008E13DB"/>
    <w:rsid w:val="00983928"/>
    <w:rsid w:val="009E3DBE"/>
    <w:rsid w:val="009E5DAD"/>
    <w:rsid w:val="009F2382"/>
    <w:rsid w:val="009F4885"/>
    <w:rsid w:val="00A441D8"/>
    <w:rsid w:val="00AE56F1"/>
    <w:rsid w:val="00AE6143"/>
    <w:rsid w:val="00B26016"/>
    <w:rsid w:val="00C65144"/>
    <w:rsid w:val="00CB6A6F"/>
    <w:rsid w:val="00D12016"/>
    <w:rsid w:val="00D430D3"/>
    <w:rsid w:val="00D962D1"/>
    <w:rsid w:val="00DE55FA"/>
    <w:rsid w:val="00E404CD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27E4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57AD-975B-4D73-9F2C-38488A3D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Екатерина М. Безух</cp:lastModifiedBy>
  <cp:revision>12</cp:revision>
  <cp:lastPrinted>2024-02-28T05:49:00Z</cp:lastPrinted>
  <dcterms:created xsi:type="dcterms:W3CDTF">2024-02-26T10:28:00Z</dcterms:created>
  <dcterms:modified xsi:type="dcterms:W3CDTF">2024-04-17T05:43:00Z</dcterms:modified>
</cp:coreProperties>
</file>